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2E30BD"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427D74" w:rsidRPr="00B7056F" w:rsidRDefault="00427D74"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2E30BD"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A362FD" w:rsidP="00A362FD">
      <w:pPr>
        <w:pStyle w:val="xl52"/>
        <w:spacing w:before="0" w:beforeAutospacing="0" w:after="0" w:afterAutospacing="0"/>
        <w:textAlignment w:val="auto"/>
        <w:rPr>
          <w:rFonts w:ascii="Times New Roman" w:hAnsi="Times New Roman" w:cs="Times New Roman"/>
          <w:bCs w:val="0"/>
          <w:szCs w:val="20"/>
        </w:rPr>
      </w:pP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572EE5" w:rsidP="00A362FD">
      <w:pPr>
        <w:ind w:left="720"/>
        <w:jc w:val="center"/>
        <w:rPr>
          <w:b/>
        </w:rPr>
      </w:pPr>
      <w:r w:rsidRPr="00572EE5">
        <w:rPr>
          <w:b/>
          <w:noProof/>
        </w:rPr>
        <w:drawing>
          <wp:inline distT="0" distB="0" distL="0" distR="0">
            <wp:extent cx="3074976" cy="2998571"/>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08093C">
        <w:rPr>
          <w:b/>
          <w:color w:val="0070C0"/>
          <w:sz w:val="32"/>
          <w:szCs w:val="32"/>
        </w:rPr>
        <w:t>53</w:t>
      </w:r>
      <w:r w:rsidR="00A132F3">
        <w:rPr>
          <w:b/>
          <w:color w:val="0070C0"/>
          <w:sz w:val="32"/>
          <w:szCs w:val="32"/>
        </w:rPr>
        <w:t>/2024-25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7F3172" w:rsidRPr="007F3172">
        <w:rPr>
          <w:rFonts w:ascii="Book Antiqua" w:eastAsia="Calibri" w:hAnsi="Book Antiqua"/>
        </w:rPr>
        <w:t>ERECTION, TESTING AND COMMISSIONING OF 33/</w:t>
      </w:r>
      <w:r w:rsidR="007C6709">
        <w:rPr>
          <w:rFonts w:ascii="Book Antiqua" w:eastAsia="Calibri" w:hAnsi="Book Antiqua"/>
        </w:rPr>
        <w:t xml:space="preserve">11KV INDOOR </w:t>
      </w:r>
      <w:r w:rsidR="0008093C">
        <w:rPr>
          <w:rFonts w:ascii="Book Antiqua" w:eastAsia="Calibri" w:hAnsi="Book Antiqua"/>
        </w:rPr>
        <w:t xml:space="preserve">BOTANICAL GARDEN </w:t>
      </w:r>
      <w:r w:rsidR="007C6709">
        <w:rPr>
          <w:rFonts w:ascii="Book Antiqua" w:eastAsia="Calibri" w:hAnsi="Book Antiqua"/>
        </w:rPr>
        <w:t>SUB STATION WITH 2X</w:t>
      </w:r>
      <w:r w:rsidR="007F3172"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7F3172">
        <w:rPr>
          <w:rFonts w:ascii="Book Antiqua" w:eastAsia="Calibri" w:hAnsi="Book Antiqua"/>
        </w:rPr>
        <w:t xml:space="preserve">Y AND WATER SUPPLY ARRANGEMENTS </w:t>
      </w:r>
      <w:r w:rsidR="00A132F3">
        <w:rPr>
          <w:rFonts w:ascii="Book Antiqua" w:eastAsia="Calibri" w:hAnsi="Book Antiqua"/>
        </w:rPr>
        <w:t xml:space="preserve">AT </w:t>
      </w:r>
      <w:r w:rsidR="0008093C">
        <w:rPr>
          <w:rFonts w:ascii="Book Antiqua" w:eastAsia="Calibri" w:hAnsi="Book Antiqua"/>
        </w:rPr>
        <w:t>BOTANICAL GARDEN</w:t>
      </w:r>
      <w:r w:rsidR="007F3172" w:rsidRPr="007F3172">
        <w:rPr>
          <w:rFonts w:ascii="Book Antiqua" w:eastAsia="Calibri" w:hAnsi="Book Antiqua"/>
        </w:rPr>
        <w:t xml:space="preserve"> </w:t>
      </w:r>
      <w:r w:rsidR="00010E1B">
        <w:rPr>
          <w:rFonts w:ascii="Book Antiqua" w:eastAsia="Calibri" w:hAnsi="Book Antiqua"/>
        </w:rPr>
        <w:t>IN</w:t>
      </w:r>
      <w:r w:rsidR="0008093C">
        <w:rPr>
          <w:rFonts w:ascii="Book Antiqua" w:eastAsia="Calibri" w:hAnsi="Book Antiqua"/>
        </w:rPr>
        <w:t xml:space="preserve"> WHITE FIELD SECTION OPERATION KONDAPUR DIVISION</w:t>
      </w:r>
      <w:r w:rsidR="00010E1B">
        <w:rPr>
          <w:rFonts w:ascii="Book Antiqua" w:eastAsia="Calibri" w:hAnsi="Book Antiqua"/>
        </w:rPr>
        <w:t xml:space="preserve"> </w:t>
      </w:r>
      <w:r w:rsidR="0008093C">
        <w:rPr>
          <w:rFonts w:ascii="Book Antiqua" w:eastAsia="Calibri" w:hAnsi="Book Antiqua"/>
        </w:rPr>
        <w:t>WCGH</w:t>
      </w:r>
      <w:r w:rsidR="00A132F3">
        <w:rPr>
          <w:rFonts w:ascii="Book Antiqua" w:eastAsia="Calibri" w:hAnsi="Book Antiqua"/>
        </w:rPr>
        <w:t xml:space="preserve"> DIVISION OF MP </w:t>
      </w:r>
      <w:r w:rsidR="0008093C">
        <w:rPr>
          <w:rFonts w:ascii="Book Antiqua" w:eastAsia="Calibri" w:hAnsi="Book Antiqua"/>
        </w:rPr>
        <w:t>RANGAREDDY</w:t>
      </w:r>
      <w:r w:rsidR="00A132F3">
        <w:rPr>
          <w:rFonts w:ascii="Book Antiqua" w:eastAsia="Calibri" w:hAnsi="Book Antiqua"/>
        </w:rPr>
        <w:t xml:space="preserve"> CIRCLE</w:t>
      </w:r>
      <w:r w:rsidR="00A132F3" w:rsidRPr="007F3172">
        <w:rPr>
          <w:rFonts w:ascii="Book Antiqua" w:eastAsia="Calibri" w:hAnsi="Book Antiqua"/>
        </w:rPr>
        <w:t xml:space="preserve"> </w:t>
      </w:r>
      <w:r w:rsidR="007F3172" w:rsidRPr="007F3172">
        <w:rPr>
          <w:rFonts w:ascii="Book Antiqua" w:eastAsia="Calibri" w:hAnsi="Book Antiqua"/>
        </w:rPr>
        <w:t>UNDER T&amp; D IMPROVEMENT WORKS.</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7F3172" w:rsidRDefault="00A362FD" w:rsidP="007F3172">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9F772B" w:rsidRPr="007F3172">
        <w:rPr>
          <w:rFonts w:ascii="Book Antiqua" w:eastAsia="Calibri" w:hAnsi="Book Antiqua"/>
        </w:rPr>
        <w:t xml:space="preserve"> under T&amp; D Improvement works</w:t>
      </w:r>
      <w:r w:rsidR="009F772B">
        <w:rPr>
          <w:rFonts w:ascii="Book Antiqua" w:eastAsia="Calibri" w:hAnsi="Book Antiqua"/>
        </w:rPr>
        <w:t>.</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010E1B">
        <w:rPr>
          <w:rFonts w:ascii="Times New Roman" w:eastAsia="Calibri" w:hAnsi="Times New Roman" w:cs="Times New Roman"/>
          <w:color w:val="FF0000"/>
        </w:rPr>
        <w:t>09.01.2025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010E1B">
        <w:rPr>
          <w:rFonts w:ascii="Times New Roman" w:eastAsia="Calibri" w:hAnsi="Times New Roman" w:cs="Times New Roman"/>
          <w:color w:val="FF0000"/>
        </w:rPr>
        <w:t>7</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010E1B">
        <w:rPr>
          <w:rFonts w:ascii="Times New Roman" w:eastAsia="Calibri" w:hAnsi="Times New Roman" w:cs="Times New Roman"/>
          <w:color w:val="FF0000"/>
        </w:rPr>
        <w:t>20.01.2025</w:t>
      </w:r>
      <w:r w:rsidR="00EF1FEB">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010E1B">
        <w:rPr>
          <w:rFonts w:ascii="Times New Roman" w:eastAsia="Calibri" w:hAnsi="Times New Roman" w:cs="Times New Roman"/>
          <w:color w:val="FF0000"/>
        </w:rPr>
        <w:t>7</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DE3D5C" w:rsidRDefault="00DE3D5C" w:rsidP="00A362FD">
      <w:pPr>
        <w:jc w:val="center"/>
        <w:rPr>
          <w:b/>
          <w:sz w:val="40"/>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F3172" w:rsidRDefault="00A362FD" w:rsidP="007C6709">
      <w:pPr>
        <w:pStyle w:val="xl52"/>
        <w:spacing w:before="0" w:beforeAutospacing="0"/>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54580D" w:rsidRPr="00091157" w:rsidRDefault="0054580D" w:rsidP="007C6709">
      <w:pPr>
        <w:spacing w:after="100" w:afterAutospacing="1"/>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CE47C8">
        <w:rPr>
          <w:b/>
          <w:color w:val="0070C0"/>
          <w:sz w:val="28"/>
          <w:szCs w:val="32"/>
        </w:rPr>
        <w:t>53</w:t>
      </w:r>
      <w:r w:rsidR="00A132F3">
        <w:rPr>
          <w:b/>
          <w:color w:val="0070C0"/>
          <w:sz w:val="28"/>
          <w:szCs w:val="32"/>
        </w:rPr>
        <w:t>/2024-25</w:t>
      </w:r>
      <w:r w:rsidR="001B76AC" w:rsidRPr="00091157">
        <w:rPr>
          <w:b/>
          <w:color w:val="0070C0"/>
          <w:sz w:val="28"/>
          <w:szCs w:val="32"/>
        </w:rPr>
        <w:t>.</w:t>
      </w:r>
    </w:p>
    <w:p w:rsidR="007F3172" w:rsidRDefault="00A362FD" w:rsidP="007F3172">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Pr="00091157" w:rsidRDefault="00560084" w:rsidP="00560084">
      <w:pPr>
        <w:spacing w:line="360" w:lineRule="auto"/>
        <w:jc w:val="both"/>
      </w:pPr>
      <w:r w:rsidRPr="00091157">
        <w:t>The various span of the Bidding process will be as per the following schedule:</w:t>
      </w: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CE47C8">
              <w:rPr>
                <w:b/>
                <w:color w:val="0070C0"/>
                <w:szCs w:val="32"/>
              </w:rPr>
              <w:t>53</w:t>
            </w:r>
            <w:r w:rsidR="00A132F3">
              <w:rPr>
                <w:b/>
                <w:color w:val="0070C0"/>
                <w:szCs w:val="32"/>
              </w:rPr>
              <w:t>/2024-25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CE47C8" w:rsidP="007F3172">
            <w:pPr>
              <w:pStyle w:val="xl52"/>
              <w:jc w:val="both"/>
              <w:rPr>
                <w:rFonts w:ascii="Times New Roman" w:hAnsi="Times New Roman" w:cs="Times New Roman"/>
                <w:b w:val="0"/>
                <w:color w:val="FF0000"/>
                <w:spacing w:val="-3"/>
                <w:sz w:val="22"/>
                <w:szCs w:val="22"/>
              </w:rPr>
            </w:pPr>
            <w:r w:rsidRPr="007F3172">
              <w:rPr>
                <w:rFonts w:ascii="Book Antiqua" w:eastAsia="Calibri" w:hAnsi="Book Antiqua"/>
              </w:rPr>
              <w:t>Erection, Testing And Commissioning Of 33/</w:t>
            </w:r>
            <w:r>
              <w:rPr>
                <w:rFonts w:ascii="Book Antiqua" w:eastAsia="Calibri" w:hAnsi="Book Antiqua"/>
              </w:rPr>
              <w:t>11kv Indoor Botanical Garden Sub Station With 2x</w:t>
            </w:r>
            <w:r w:rsidRPr="007F3172">
              <w:rPr>
                <w:rFonts w:ascii="Book Antiqua" w:eastAsia="Calibri" w:hAnsi="Book Antiqua"/>
              </w:rPr>
              <w:t>8mva Ptrs Along With Construction Of Control Room, Compound Wall Along With Ms Gate And Bore Well, Cable Trenches, Power Transformer Plinths, Toilet Block, Electrification, Sanitar</w:t>
            </w:r>
            <w:r>
              <w:rPr>
                <w:rFonts w:ascii="Book Antiqua" w:eastAsia="Calibri" w:hAnsi="Book Antiqua"/>
              </w:rPr>
              <w:t>y And Water Supply Arrangements At Botanical Garden</w:t>
            </w:r>
            <w:r w:rsidRPr="007F3172">
              <w:rPr>
                <w:rFonts w:ascii="Book Antiqua" w:eastAsia="Calibri" w:hAnsi="Book Antiqua"/>
              </w:rPr>
              <w:t xml:space="preserve"> </w:t>
            </w:r>
            <w:r>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376306" w:rsidRPr="00091157" w:rsidTr="00EA5C59">
        <w:trPr>
          <w:trHeight w:val="467"/>
        </w:trPr>
        <w:tc>
          <w:tcPr>
            <w:tcW w:w="1134" w:type="dxa"/>
          </w:tcPr>
          <w:p w:rsidR="00376306" w:rsidRPr="00091157" w:rsidRDefault="00376306" w:rsidP="0090741C">
            <w:pPr>
              <w:spacing w:line="360" w:lineRule="auto"/>
              <w:jc w:val="center"/>
            </w:pPr>
            <w:r w:rsidRPr="00091157">
              <w:t>1.</w:t>
            </w:r>
          </w:p>
        </w:tc>
        <w:tc>
          <w:tcPr>
            <w:tcW w:w="6440" w:type="dxa"/>
          </w:tcPr>
          <w:p w:rsidR="00376306" w:rsidRPr="00091157" w:rsidRDefault="00376306" w:rsidP="00D55D62">
            <w:r w:rsidRPr="00091157">
              <w:t>Schedule start date &amp; time for downloading Bid doc</w:t>
            </w:r>
            <w:r w:rsidR="00883BA3">
              <w:t>ument on e-procurement web site.</w:t>
            </w:r>
            <w:r w:rsidRPr="00091157">
              <w:t xml:space="preserve"> </w:t>
            </w:r>
          </w:p>
        </w:tc>
        <w:tc>
          <w:tcPr>
            <w:tcW w:w="1440" w:type="dxa"/>
          </w:tcPr>
          <w:p w:rsidR="00376306" w:rsidRPr="00091157" w:rsidRDefault="00C63D20" w:rsidP="00374490">
            <w:pPr>
              <w:spacing w:line="360" w:lineRule="auto"/>
              <w:rPr>
                <w:b/>
                <w:color w:val="FF0000"/>
              </w:rPr>
            </w:pPr>
            <w:r>
              <w:rPr>
                <w:b/>
                <w:color w:val="FF0000"/>
              </w:rPr>
              <w:t>09.01.2025</w:t>
            </w:r>
          </w:p>
        </w:tc>
        <w:tc>
          <w:tcPr>
            <w:tcW w:w="1678" w:type="dxa"/>
          </w:tcPr>
          <w:p w:rsidR="00376306" w:rsidRPr="00091157" w:rsidRDefault="00C63D20"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EA5C59">
        <w:tc>
          <w:tcPr>
            <w:tcW w:w="1134" w:type="dxa"/>
          </w:tcPr>
          <w:p w:rsidR="00376306" w:rsidRPr="00091157" w:rsidRDefault="00C63D20" w:rsidP="0090741C">
            <w:pPr>
              <w:spacing w:line="360" w:lineRule="auto"/>
              <w:jc w:val="center"/>
            </w:pPr>
            <w:r>
              <w:t>2</w:t>
            </w:r>
            <w:r w:rsidR="00376306" w:rsidRPr="00091157">
              <w:t>.</w:t>
            </w:r>
          </w:p>
        </w:tc>
        <w:tc>
          <w:tcPr>
            <w:tcW w:w="6440" w:type="dxa"/>
          </w:tcPr>
          <w:p w:rsidR="00376306" w:rsidRPr="00091157" w:rsidRDefault="00376306" w:rsidP="00D55D62">
            <w:r w:rsidRPr="00091157">
              <w:t>Bid Submission closing date &amp; time on line</w:t>
            </w:r>
          </w:p>
        </w:tc>
        <w:tc>
          <w:tcPr>
            <w:tcW w:w="1440" w:type="dxa"/>
          </w:tcPr>
          <w:p w:rsidR="00376306" w:rsidRPr="00091157" w:rsidRDefault="00C63D20" w:rsidP="00F07ECB">
            <w:pPr>
              <w:rPr>
                <w:b/>
                <w:color w:val="FF0000"/>
              </w:rPr>
            </w:pPr>
            <w:r>
              <w:rPr>
                <w:b/>
                <w:color w:val="FF0000"/>
              </w:rPr>
              <w:t>20.01</w:t>
            </w:r>
            <w:r w:rsidR="00EF1FEB">
              <w:rPr>
                <w:b/>
                <w:color w:val="FF0000"/>
              </w:rPr>
              <w:t>.202</w:t>
            </w:r>
            <w:r>
              <w:rPr>
                <w:b/>
                <w:color w:val="FF0000"/>
              </w:rPr>
              <w:t>5</w:t>
            </w:r>
          </w:p>
        </w:tc>
        <w:tc>
          <w:tcPr>
            <w:tcW w:w="1678" w:type="dxa"/>
          </w:tcPr>
          <w:p w:rsidR="00376306" w:rsidRPr="00091157" w:rsidRDefault="00C63D20" w:rsidP="00111F44">
            <w:pPr>
              <w:spacing w:line="360" w:lineRule="auto"/>
              <w:jc w:val="center"/>
              <w:rPr>
                <w:b/>
                <w:color w:val="FF0000"/>
              </w:rPr>
            </w:pPr>
            <w:r>
              <w:rPr>
                <w:b/>
                <w:color w:val="FF0000"/>
              </w:rPr>
              <w:t>17</w:t>
            </w:r>
            <w:r w:rsidR="00376306" w:rsidRPr="00091157">
              <w:rPr>
                <w:b/>
                <w:color w:val="FF0000"/>
              </w:rPr>
              <w:t>.00Hrs</w:t>
            </w:r>
          </w:p>
        </w:tc>
      </w:tr>
      <w:tr w:rsidR="00376306" w:rsidRPr="00091157" w:rsidTr="00EA5C59">
        <w:trPr>
          <w:trHeight w:val="384"/>
        </w:trPr>
        <w:tc>
          <w:tcPr>
            <w:tcW w:w="1134" w:type="dxa"/>
          </w:tcPr>
          <w:p w:rsidR="00376306" w:rsidRPr="00091157" w:rsidRDefault="00C63D20" w:rsidP="0090741C">
            <w:pPr>
              <w:spacing w:line="360" w:lineRule="auto"/>
              <w:jc w:val="center"/>
            </w:pPr>
            <w:r>
              <w:t>3</w:t>
            </w:r>
            <w:r w:rsidR="00376306" w:rsidRPr="00091157">
              <w:t>.</w:t>
            </w:r>
          </w:p>
        </w:tc>
        <w:tc>
          <w:tcPr>
            <w:tcW w:w="6440" w:type="dxa"/>
          </w:tcPr>
          <w:p w:rsidR="00376306" w:rsidRPr="00091157" w:rsidRDefault="00376306" w:rsidP="00D55D62">
            <w:r w:rsidRPr="00091157">
              <w:t>Last date &amp; t</w:t>
            </w:r>
            <w:r w:rsidR="00101F68">
              <w:t>ime for submission of hard copy</w:t>
            </w:r>
            <w:r w:rsidRPr="00091157">
              <w:t xml:space="preserve"> </w:t>
            </w:r>
            <w:r w:rsidR="000C08E2">
              <w:t>i.e.,</w:t>
            </w:r>
            <w:r w:rsidR="00DB52E5">
              <w:t xml:space="preserve"> </w:t>
            </w:r>
            <w:r w:rsidRPr="00091157">
              <w:t>Bid security</w:t>
            </w:r>
            <w:r w:rsidR="00E66A85">
              <w:t>.</w:t>
            </w:r>
          </w:p>
        </w:tc>
        <w:tc>
          <w:tcPr>
            <w:tcW w:w="1440" w:type="dxa"/>
          </w:tcPr>
          <w:p w:rsidR="00376306" w:rsidRPr="00091157" w:rsidRDefault="00C63D20" w:rsidP="00374490">
            <w:pPr>
              <w:rPr>
                <w:b/>
                <w:color w:val="FF0000"/>
              </w:rPr>
            </w:pPr>
            <w:r>
              <w:rPr>
                <w:b/>
                <w:color w:val="FF0000"/>
              </w:rPr>
              <w:t>21.01</w:t>
            </w:r>
            <w:r w:rsidR="00EF1FEB">
              <w:rPr>
                <w:b/>
                <w:color w:val="FF0000"/>
              </w:rPr>
              <w:t>.202</w:t>
            </w:r>
            <w:r>
              <w:rPr>
                <w:b/>
                <w:color w:val="FF0000"/>
              </w:rPr>
              <w:t>5</w:t>
            </w:r>
          </w:p>
        </w:tc>
        <w:tc>
          <w:tcPr>
            <w:tcW w:w="1678" w:type="dxa"/>
          </w:tcPr>
          <w:p w:rsidR="00376306" w:rsidRPr="00091157" w:rsidRDefault="00376306" w:rsidP="00EA5C59">
            <w:pPr>
              <w:spacing w:line="360" w:lineRule="auto"/>
              <w:ind w:hanging="191"/>
              <w:jc w:val="center"/>
              <w:rPr>
                <w:b/>
                <w:color w:val="FF0000"/>
              </w:rPr>
            </w:pPr>
            <w:r w:rsidRPr="00091157">
              <w:rPr>
                <w:b/>
                <w:color w:val="FF0000"/>
              </w:rPr>
              <w:t>Before 12.00Hrs</w:t>
            </w:r>
          </w:p>
        </w:tc>
      </w:tr>
      <w:tr w:rsidR="00376306" w:rsidRPr="00091157" w:rsidTr="00EA5C59">
        <w:tc>
          <w:tcPr>
            <w:tcW w:w="1134" w:type="dxa"/>
          </w:tcPr>
          <w:p w:rsidR="00376306" w:rsidRPr="00091157" w:rsidRDefault="00C63D20" w:rsidP="0090741C">
            <w:pPr>
              <w:spacing w:line="360" w:lineRule="auto"/>
              <w:jc w:val="center"/>
            </w:pPr>
            <w:r>
              <w:t>4</w:t>
            </w:r>
            <w:r w:rsidR="00376306" w:rsidRPr="00091157">
              <w:t>.</w:t>
            </w:r>
          </w:p>
        </w:tc>
        <w:tc>
          <w:tcPr>
            <w:tcW w:w="6440" w:type="dxa"/>
          </w:tcPr>
          <w:p w:rsidR="00376306" w:rsidRPr="00091157" w:rsidRDefault="00376306" w:rsidP="00D55D62">
            <w:r w:rsidRPr="00091157">
              <w:t>Technical Bid opening date &amp; time</w:t>
            </w:r>
          </w:p>
        </w:tc>
        <w:tc>
          <w:tcPr>
            <w:tcW w:w="1440" w:type="dxa"/>
          </w:tcPr>
          <w:p w:rsidR="00376306" w:rsidRPr="00091157" w:rsidRDefault="00C63D20" w:rsidP="00374490">
            <w:pPr>
              <w:rPr>
                <w:b/>
                <w:color w:val="FF0000"/>
              </w:rPr>
            </w:pPr>
            <w:r>
              <w:rPr>
                <w:b/>
                <w:color w:val="FF0000"/>
              </w:rPr>
              <w:t>21.01</w:t>
            </w:r>
            <w:r w:rsidR="00EF1FEB">
              <w:rPr>
                <w:b/>
                <w:color w:val="FF0000"/>
              </w:rPr>
              <w:t>.202</w:t>
            </w:r>
            <w:r>
              <w:rPr>
                <w:b/>
                <w:color w:val="FF0000"/>
              </w:rPr>
              <w:t>5</w:t>
            </w:r>
          </w:p>
        </w:tc>
        <w:tc>
          <w:tcPr>
            <w:tcW w:w="1678"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rsidTr="007C6709">
        <w:trPr>
          <w:trHeight w:val="70"/>
        </w:trPr>
        <w:tc>
          <w:tcPr>
            <w:tcW w:w="1134" w:type="dxa"/>
          </w:tcPr>
          <w:p w:rsidR="00376306" w:rsidRPr="00091157" w:rsidRDefault="00C63D20" w:rsidP="0090741C">
            <w:pPr>
              <w:spacing w:line="360" w:lineRule="auto"/>
              <w:jc w:val="center"/>
            </w:pPr>
            <w:r>
              <w:lastRenderedPageBreak/>
              <w:t>5</w:t>
            </w:r>
            <w:r w:rsidR="00376306" w:rsidRPr="00091157">
              <w:t>.</w:t>
            </w:r>
          </w:p>
        </w:tc>
        <w:tc>
          <w:tcPr>
            <w:tcW w:w="644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C63D20" w:rsidP="00374490">
            <w:pPr>
              <w:rPr>
                <w:b/>
                <w:color w:val="FF0000"/>
              </w:rPr>
            </w:pPr>
            <w:r>
              <w:rPr>
                <w:b/>
                <w:color w:val="FF0000"/>
              </w:rPr>
              <w:t>24.01</w:t>
            </w:r>
            <w:r w:rsidR="00EF1FEB">
              <w:rPr>
                <w:b/>
                <w:color w:val="FF0000"/>
              </w:rPr>
              <w:t>.202</w:t>
            </w:r>
            <w:r>
              <w:rPr>
                <w:b/>
                <w:color w:val="FF0000"/>
              </w:rPr>
              <w:t>5</w:t>
            </w:r>
          </w:p>
        </w:tc>
        <w:tc>
          <w:tcPr>
            <w:tcW w:w="1678"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6D3090">
        <w:rPr>
          <w:b/>
          <w:sz w:val="28"/>
          <w:szCs w:val="32"/>
        </w:rPr>
        <w:t>53</w:t>
      </w:r>
      <w:r w:rsidR="00A132F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6D3090">
              <w:rPr>
                <w:b/>
              </w:rPr>
              <w:t>53</w:t>
            </w:r>
            <w:r w:rsidR="00A132F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091157" w:rsidRDefault="00CE47C8" w:rsidP="00374490">
            <w:pPr>
              <w:pStyle w:val="xl52"/>
              <w:jc w:val="both"/>
              <w:rPr>
                <w:rFonts w:ascii="Times New Roman" w:hAnsi="Times New Roman" w:cs="Times New Roman"/>
                <w:b w:val="0"/>
                <w:color w:val="FF0000"/>
                <w:spacing w:val="-3"/>
              </w:rPr>
            </w:pPr>
            <w:r w:rsidRPr="007F3172">
              <w:rPr>
                <w:rFonts w:ascii="Book Antiqua" w:eastAsia="Calibri" w:hAnsi="Book Antiqua"/>
              </w:rPr>
              <w:t>Erection, Testing And Commissioning Of 33/</w:t>
            </w:r>
            <w:r>
              <w:rPr>
                <w:rFonts w:ascii="Book Antiqua" w:eastAsia="Calibri" w:hAnsi="Book Antiqua"/>
              </w:rPr>
              <w:t>11kv Indoor Botanical Garden Sub Station With 2x</w:t>
            </w:r>
            <w:r w:rsidRPr="007F3172">
              <w:rPr>
                <w:rFonts w:ascii="Book Antiqua" w:eastAsia="Calibri" w:hAnsi="Book Antiqua"/>
              </w:rPr>
              <w:t>8mva Ptrs Along With Construction Of Control Room, Compound Wall Along With Ms Gate And Bore Well, Cable Trenches, Power Transformer Plinths, Toilet Block, Electrification, Sanitar</w:t>
            </w:r>
            <w:r>
              <w:rPr>
                <w:rFonts w:ascii="Book Antiqua" w:eastAsia="Calibri" w:hAnsi="Book Antiqua"/>
              </w:rPr>
              <w:t>y And Water Supply Arrangements At Botanical Garden</w:t>
            </w:r>
            <w:r w:rsidRPr="007F3172">
              <w:rPr>
                <w:rFonts w:ascii="Book Antiqua" w:eastAsia="Calibri" w:hAnsi="Book Antiqua"/>
              </w:rPr>
              <w:t xml:space="preserve"> </w:t>
            </w:r>
            <w:r>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C63D20"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C63D20" w:rsidP="00D248E7">
            <w:pPr>
              <w:rPr>
                <w:sz w:val="22"/>
                <w:szCs w:val="22"/>
              </w:rPr>
            </w:pPr>
            <w:r>
              <w:rPr>
                <w:sz w:val="22"/>
                <w:szCs w:val="22"/>
              </w:rPr>
              <w:t>3</w:t>
            </w:r>
            <w:r w:rsidR="00D248E7">
              <w:rPr>
                <w:sz w:val="22"/>
                <w:szCs w:val="22"/>
              </w:rPr>
              <w:t>0</w:t>
            </w:r>
            <w:r w:rsidR="00C346D4" w:rsidRPr="00091157">
              <w:rPr>
                <w:sz w:val="22"/>
                <w:szCs w:val="22"/>
              </w:rPr>
              <w:t xml:space="preserve"> Days</w:t>
            </w:r>
            <w:r w:rsidR="00F46C18" w:rsidRPr="00091157">
              <w:rPr>
                <w:sz w:val="22"/>
                <w:szCs w:val="22"/>
              </w:rPr>
              <w:t xml:space="preserve"> </w:t>
            </w:r>
            <w:r>
              <w:rPr>
                <w:sz w:val="22"/>
                <w:szCs w:val="22"/>
              </w:rPr>
              <w:t>(Short tender)</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572EE5">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D864D4">
              <w:rPr>
                <w:rFonts w:ascii="Book Antiqua" w:hAnsi="Book Antiqua"/>
                <w:b/>
              </w:rPr>
              <w:t>9,54,99</w:t>
            </w:r>
            <w:r w:rsidR="00572EE5">
              <w:rPr>
                <w:rFonts w:ascii="Book Antiqua" w:hAnsi="Book Antiqua"/>
                <w:b/>
              </w:rPr>
              <w:t>5</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3E0B90">
              <w:rPr>
                <w:rFonts w:ascii="Book Antiqua" w:hAnsi="Book Antiqua"/>
                <w:sz w:val="22"/>
                <w:szCs w:val="22"/>
              </w:rPr>
              <w:t xml:space="preserve">                 </w:t>
            </w:r>
            <w:r w:rsidR="00101F68">
              <w:rPr>
                <w:rFonts w:ascii="Book Antiqua" w:hAnsi="Book Antiqua"/>
                <w:sz w:val="22"/>
                <w:szCs w:val="22"/>
              </w:rPr>
              <w:t xml:space="preserve"> </w:t>
            </w:r>
            <w:r w:rsidR="007A14BB">
              <w:rPr>
                <w:rFonts w:ascii="Book Antiqua" w:hAnsi="Book Antiqua"/>
                <w:sz w:val="22"/>
                <w:szCs w:val="22"/>
              </w:rPr>
              <w:t xml:space="preserve">Rs: </w:t>
            </w:r>
            <w:r w:rsidR="00D864D4" w:rsidRPr="00D864D4">
              <w:rPr>
                <w:rFonts w:ascii="Book Antiqua" w:hAnsi="Book Antiqua"/>
                <w:sz w:val="22"/>
                <w:szCs w:val="22"/>
              </w:rPr>
              <w:t>4</w:t>
            </w:r>
            <w:r w:rsidR="00572EE5">
              <w:rPr>
                <w:rFonts w:ascii="Book Antiqua" w:hAnsi="Book Antiqua"/>
                <w:sz w:val="22"/>
                <w:szCs w:val="22"/>
              </w:rPr>
              <w:t>,</w:t>
            </w:r>
            <w:r w:rsidR="00D864D4" w:rsidRPr="00D864D4">
              <w:rPr>
                <w:rFonts w:ascii="Book Antiqua" w:hAnsi="Book Antiqua"/>
                <w:sz w:val="22"/>
                <w:szCs w:val="22"/>
              </w:rPr>
              <w:t>77</w:t>
            </w:r>
            <w:r w:rsidR="00572EE5">
              <w:rPr>
                <w:rFonts w:ascii="Book Antiqua" w:hAnsi="Book Antiqua"/>
                <w:sz w:val="22"/>
                <w:szCs w:val="22"/>
              </w:rPr>
              <w:t>,</w:t>
            </w:r>
            <w:r w:rsidR="00D864D4" w:rsidRPr="00D864D4">
              <w:rPr>
                <w:rFonts w:ascii="Book Antiqua" w:hAnsi="Book Antiqua"/>
                <w:sz w:val="22"/>
                <w:szCs w:val="22"/>
              </w:rPr>
              <w:t>49</w:t>
            </w:r>
            <w:r w:rsidR="00572EE5">
              <w:rPr>
                <w:rFonts w:ascii="Book Antiqua" w:hAnsi="Book Antiqua"/>
                <w:sz w:val="22"/>
                <w:szCs w:val="22"/>
              </w:rPr>
              <w:t>,</w:t>
            </w:r>
            <w:r w:rsidR="00D864D4" w:rsidRPr="00D864D4">
              <w:rPr>
                <w:rFonts w:ascii="Book Antiqua" w:hAnsi="Book Antiqua"/>
                <w:sz w:val="22"/>
                <w:szCs w:val="22"/>
              </w:rPr>
              <w:t>737.28</w:t>
            </w:r>
            <w:r w:rsidR="007A14BB">
              <w:rPr>
                <w:rFonts w:ascii="Book Antiqua" w:hAnsi="Book Antiqua"/>
                <w:sz w:val="22"/>
                <w:szCs w:val="22"/>
              </w:rPr>
              <w:t xml:space="preserve"> </w:t>
            </w:r>
            <w:r w:rsidR="00101F68">
              <w:rPr>
                <w:rFonts w:ascii="Book Antiqua" w:hAnsi="Book Antiqua"/>
                <w:sz w:val="22"/>
                <w:szCs w:val="22"/>
              </w:rPr>
              <w:t>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3E0B90" w:rsidRPr="00BC1675">
              <w:rPr>
                <w:b/>
                <w:sz w:val="22"/>
                <w:szCs w:val="22"/>
              </w:rPr>
              <w:t>Chief Engineer, Master Plan Zone, TGSPDCL</w:t>
            </w:r>
            <w:r w:rsidR="003E0B90" w:rsidRPr="00A43A43">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C63D20" w:rsidP="00B96D7A">
            <w:pPr>
              <w:jc w:val="both"/>
              <w:rPr>
                <w:b/>
                <w:sz w:val="22"/>
                <w:szCs w:val="22"/>
              </w:rPr>
            </w:pPr>
            <w:r>
              <w:rPr>
                <w:b/>
                <w:color w:val="FF0000"/>
              </w:rPr>
              <w:t>20.01.2025</w:t>
            </w:r>
            <w:r w:rsidR="009D4A93">
              <w:rPr>
                <w:b/>
                <w:color w:val="FF0000"/>
              </w:rPr>
              <w:t xml:space="preserve"> </w:t>
            </w:r>
            <w:r w:rsidR="00AD735A" w:rsidRPr="00091157">
              <w:rPr>
                <w:b/>
              </w:rPr>
              <w:t>1</w:t>
            </w:r>
            <w:r>
              <w:rPr>
                <w:b/>
              </w:rPr>
              <w:t>7</w:t>
            </w:r>
            <w:r w:rsidR="00AD735A" w:rsidRPr="00091157">
              <w:rPr>
                <w:b/>
              </w:rPr>
              <w:t>.00Hrs</w:t>
            </w:r>
            <w:r w:rsidR="00AD735A" w:rsidRPr="00091157">
              <w:rPr>
                <w:b/>
                <w:sz w:val="22"/>
                <w:szCs w:val="22"/>
              </w:rPr>
              <w:t xml:space="preserve"> for uploading </w:t>
            </w:r>
          </w:p>
          <w:p w:rsidR="00AD735A" w:rsidRPr="00091157" w:rsidRDefault="00C63D20" w:rsidP="003B4070">
            <w:pPr>
              <w:jc w:val="both"/>
              <w:rPr>
                <w:b/>
                <w:color w:val="FF0000"/>
                <w:sz w:val="22"/>
                <w:szCs w:val="22"/>
              </w:rPr>
            </w:pPr>
            <w:r>
              <w:rPr>
                <w:b/>
                <w:color w:val="FF0000"/>
              </w:rPr>
              <w:t>21.01.2025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lastRenderedPageBreak/>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B96D7A">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C63D20">
              <w:rPr>
                <w:b/>
                <w:color w:val="FF0000"/>
                <w:sz w:val="22"/>
                <w:szCs w:val="22"/>
                <w:highlight w:val="green"/>
              </w:rPr>
              <w:t>21.01</w:t>
            </w:r>
            <w:r w:rsidR="00EF1FEB">
              <w:rPr>
                <w:b/>
                <w:color w:val="FF0000"/>
                <w:sz w:val="22"/>
                <w:szCs w:val="22"/>
                <w:highlight w:val="green"/>
              </w:rPr>
              <w:t>.202</w:t>
            </w:r>
            <w:r w:rsidR="00C63D20">
              <w:rPr>
                <w:b/>
                <w:color w:val="FF0000"/>
                <w:sz w:val="22"/>
                <w:szCs w:val="22"/>
                <w:highlight w:val="green"/>
              </w:rPr>
              <w:t>5</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C63D20" w:rsidP="003B4070">
            <w:pPr>
              <w:rPr>
                <w:b/>
                <w:color w:val="FF0000"/>
                <w:sz w:val="22"/>
                <w:szCs w:val="22"/>
              </w:rPr>
            </w:pPr>
            <w:r>
              <w:rPr>
                <w:b/>
                <w:color w:val="FF0000"/>
              </w:rPr>
              <w:t>21.01.2025</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050FF8">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050FF8" w:rsidP="003B4070">
            <w:pPr>
              <w:rPr>
                <w:color w:val="FF0000"/>
                <w:sz w:val="22"/>
                <w:szCs w:val="22"/>
              </w:rPr>
            </w:pPr>
            <w:r>
              <w:rPr>
                <w:b/>
                <w:color w:val="FF0000"/>
              </w:rPr>
              <w:t>24.01.2025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002313" w:rsidP="00A362FD">
            <w:pPr>
              <w:rPr>
                <w:sz w:val="22"/>
                <w:szCs w:val="22"/>
              </w:rPr>
            </w:pPr>
            <w:r>
              <w:rPr>
                <w:sz w:val="22"/>
                <w:szCs w:val="22"/>
              </w:rPr>
              <w:t>16</w:t>
            </w: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2E30BD"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73497D">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73497D">
              <w:rPr>
                <w:b/>
                <w:color w:val="FF0000"/>
                <w:sz w:val="22"/>
                <w:szCs w:val="22"/>
                <w:highlight w:val="green"/>
              </w:rPr>
              <w:t>D</w:t>
            </w:r>
            <w:r w:rsidR="00050FF8" w:rsidRPr="00A52EDB">
              <w:rPr>
                <w:b/>
                <w:color w:val="FF0000"/>
                <w:sz w:val="22"/>
                <w:szCs w:val="22"/>
                <w:highlight w:val="green"/>
              </w:rPr>
              <w:t>t.</w:t>
            </w:r>
            <w:r w:rsidR="00050FF8">
              <w:rPr>
                <w:b/>
                <w:color w:val="FF0000"/>
                <w:sz w:val="22"/>
                <w:szCs w:val="22"/>
                <w:highlight w:val="green"/>
              </w:rPr>
              <w:t>21.01.2025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EA5C59"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Pr="00595352"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595352">
        <w:rPr>
          <w:b/>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sidRPr="00595352">
        <w:rPr>
          <w:b/>
          <w:sz w:val="23"/>
          <w:szCs w:val="23"/>
        </w:rPr>
        <w:t xml:space="preserve"> also The Bidder</w:t>
      </w:r>
      <w:r w:rsidR="00B8360A" w:rsidRPr="00595352">
        <w:rPr>
          <w:b/>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595352">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050FF8">
        <w:rPr>
          <w:b/>
          <w:u w:val="single"/>
        </w:rPr>
        <w:t>7-18</w:t>
      </w:r>
      <w:r w:rsidR="005104BA" w:rsidRPr="00091157">
        <w:rPr>
          <w:b/>
          <w:u w:val="single"/>
        </w:rPr>
        <w:t xml:space="preserve"> to FY:202</w:t>
      </w:r>
      <w:r w:rsidR="00050FF8">
        <w:rPr>
          <w:b/>
          <w:u w:val="single"/>
        </w:rPr>
        <w:t>3-24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F0ACC" w:rsidRPr="00BC1675">
        <w:rPr>
          <w:b/>
          <w:sz w:val="22"/>
          <w:szCs w:val="22"/>
        </w:rPr>
        <w:t>Chief Engineer, Master Plan Zone, TGSPDCL</w:t>
      </w:r>
      <w:r w:rsidR="00CF0ACC" w:rsidRPr="00A43A43">
        <w:rPr>
          <w:b/>
          <w:sz w:val="22"/>
          <w:szCs w:val="22"/>
        </w:rPr>
        <w:t xml:space="preserve"> </w:t>
      </w:r>
      <w:r w:rsidRPr="00091157">
        <w:rPr>
          <w:sz w:val="23"/>
          <w:szCs w:val="23"/>
        </w:rPr>
        <w:t>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lastRenderedPageBreak/>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04608B" w:rsidRPr="0004608B">
        <w:rPr>
          <w:rFonts w:eastAsia="Book Antiqua"/>
          <w:color w:val="000000"/>
          <w:sz w:val="23"/>
          <w:szCs w:val="23"/>
        </w:rPr>
        <w:t>For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268"/>
        <w:gridCol w:w="2127"/>
        <w:gridCol w:w="4819"/>
      </w:tblGrid>
      <w:tr w:rsidR="001B5174" w:rsidRPr="004E788C" w:rsidTr="00E905E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2268"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E905E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2268" w:type="dxa"/>
          </w:tcPr>
          <w:p w:rsidR="00AD3782" w:rsidRPr="004E788C" w:rsidRDefault="00AD3782" w:rsidP="008B1D79">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8B1D79">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2127"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4819"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AD3782" w:rsidRPr="004E788C" w:rsidTr="00E905E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2268" w:type="dxa"/>
          </w:tcPr>
          <w:p w:rsidR="00AD3782" w:rsidRPr="004E788C" w:rsidRDefault="00AD3782"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 xml:space="preserve">33kV UG Cable </w:t>
            </w:r>
          </w:p>
        </w:tc>
        <w:tc>
          <w:tcPr>
            <w:tcW w:w="2127" w:type="dxa"/>
            <w:vAlign w:val="bottom"/>
          </w:tcPr>
          <w:p w:rsidR="00AD3782" w:rsidRPr="004E788C" w:rsidRDefault="00CF0ACC" w:rsidP="004E788C">
            <w:pPr>
              <w:jc w:val="center"/>
              <w:rPr>
                <w:rFonts w:ascii="Book Antiqua" w:hAnsi="Book Antiqua" w:cs="Calibri"/>
                <w:color w:val="000000"/>
                <w:sz w:val="22"/>
                <w:szCs w:val="22"/>
              </w:rPr>
            </w:pPr>
            <w:r>
              <w:rPr>
                <w:rFonts w:ascii="Book Antiqua" w:hAnsi="Book Antiqua" w:cs="Calibri"/>
                <w:color w:val="000000"/>
                <w:sz w:val="22"/>
                <w:szCs w:val="22"/>
              </w:rPr>
              <w:t>0.990</w:t>
            </w:r>
            <w:r w:rsidR="00AD3782" w:rsidRPr="004E788C">
              <w:rPr>
                <w:rFonts w:ascii="Book Antiqua" w:hAnsi="Book Antiqua" w:cs="Calibri"/>
                <w:color w:val="000000"/>
                <w:sz w:val="22"/>
                <w:szCs w:val="22"/>
              </w:rPr>
              <w:t xml:space="preserve"> km</w:t>
            </w:r>
          </w:p>
        </w:tc>
        <w:tc>
          <w:tcPr>
            <w:tcW w:w="4819" w:type="dxa"/>
            <w:vAlign w:val="bottom"/>
          </w:tcPr>
          <w:p w:rsidR="00AD3782" w:rsidRPr="004E788C" w:rsidRDefault="00E905EC" w:rsidP="00CF0ACC">
            <w:pPr>
              <w:jc w:val="center"/>
              <w:rPr>
                <w:rFonts w:ascii="Book Antiqua" w:hAnsi="Book Antiqua" w:cs="Calibri"/>
                <w:color w:val="000000"/>
                <w:sz w:val="22"/>
                <w:szCs w:val="22"/>
              </w:rPr>
            </w:pPr>
            <w:r w:rsidRPr="004E788C">
              <w:rPr>
                <w:rFonts w:ascii="Book Antiqua" w:hAnsi="Book Antiqua" w:cs="Calibri"/>
                <w:color w:val="000000"/>
                <w:sz w:val="22"/>
                <w:szCs w:val="22"/>
              </w:rPr>
              <w:t>0.2</w:t>
            </w:r>
            <w:r w:rsidR="00CF0ACC">
              <w:rPr>
                <w:rFonts w:ascii="Book Antiqua" w:hAnsi="Book Antiqua" w:cs="Calibri"/>
                <w:color w:val="000000"/>
                <w:sz w:val="22"/>
                <w:szCs w:val="22"/>
              </w:rPr>
              <w:t>4</w:t>
            </w:r>
            <w:r w:rsidRPr="004E788C">
              <w:rPr>
                <w:rFonts w:ascii="Book Antiqua" w:hAnsi="Book Antiqua" w:cs="Calibri"/>
                <w:color w:val="000000"/>
                <w:sz w:val="22"/>
                <w:szCs w:val="22"/>
              </w:rPr>
              <w:t>8 km</w:t>
            </w:r>
          </w:p>
        </w:tc>
      </w:tr>
      <w:tr w:rsidR="00CF0ACC" w:rsidRPr="004E788C" w:rsidTr="00E905EC">
        <w:trPr>
          <w:trHeight w:val="328"/>
        </w:trPr>
        <w:tc>
          <w:tcPr>
            <w:tcW w:w="959" w:type="dxa"/>
          </w:tcPr>
          <w:p w:rsidR="00CF0ACC" w:rsidRPr="004E788C" w:rsidRDefault="00CF0ACC" w:rsidP="00CF0ACC">
            <w:pPr>
              <w:tabs>
                <w:tab w:val="num" w:pos="1260"/>
              </w:tabs>
              <w:jc w:val="center"/>
              <w:rPr>
                <w:rFonts w:ascii="Book Antiqua" w:eastAsia="Calibri" w:hAnsi="Book Antiqua"/>
                <w:color w:val="FF0000"/>
                <w:sz w:val="22"/>
                <w:szCs w:val="22"/>
              </w:rPr>
            </w:pPr>
            <w:r>
              <w:rPr>
                <w:rFonts w:ascii="Book Antiqua" w:eastAsia="Calibri" w:hAnsi="Book Antiqua"/>
                <w:color w:val="FF0000"/>
                <w:sz w:val="22"/>
                <w:szCs w:val="22"/>
              </w:rPr>
              <w:t>3.</w:t>
            </w:r>
          </w:p>
        </w:tc>
        <w:tc>
          <w:tcPr>
            <w:tcW w:w="2268" w:type="dxa"/>
          </w:tcPr>
          <w:p w:rsidR="00CF0ACC" w:rsidRPr="004E788C" w:rsidRDefault="00CF0ACC" w:rsidP="00CF0AC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 xml:space="preserve">33kV </w:t>
            </w:r>
            <w:r>
              <w:rPr>
                <w:rFonts w:ascii="Book Antiqua" w:eastAsia="Calibri" w:hAnsi="Book Antiqua"/>
                <w:color w:val="FF0000"/>
                <w:sz w:val="22"/>
                <w:szCs w:val="22"/>
              </w:rPr>
              <w:t>OH Line</w:t>
            </w:r>
            <w:r w:rsidRPr="004E788C">
              <w:rPr>
                <w:rFonts w:ascii="Book Antiqua" w:eastAsia="Calibri" w:hAnsi="Book Antiqua"/>
                <w:color w:val="FF0000"/>
                <w:sz w:val="22"/>
                <w:szCs w:val="22"/>
              </w:rPr>
              <w:t xml:space="preserve"> </w:t>
            </w:r>
          </w:p>
        </w:tc>
        <w:tc>
          <w:tcPr>
            <w:tcW w:w="2127" w:type="dxa"/>
            <w:vAlign w:val="bottom"/>
          </w:tcPr>
          <w:p w:rsidR="00CF0AC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2.75 Km</w:t>
            </w:r>
          </w:p>
        </w:tc>
        <w:tc>
          <w:tcPr>
            <w:tcW w:w="4819" w:type="dxa"/>
            <w:vAlign w:val="bottom"/>
          </w:tcPr>
          <w:p w:rsidR="00CF0ACC" w:rsidRPr="004E788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0.69 Km</w:t>
            </w:r>
          </w:p>
        </w:tc>
      </w:tr>
      <w:tr w:rsidR="00CF0ACC" w:rsidRPr="004E788C" w:rsidTr="00E905EC">
        <w:trPr>
          <w:trHeight w:val="328"/>
        </w:trPr>
        <w:tc>
          <w:tcPr>
            <w:tcW w:w="959" w:type="dxa"/>
          </w:tcPr>
          <w:p w:rsidR="00CF0ACC" w:rsidRDefault="00CF0ACC" w:rsidP="00CF0ACC">
            <w:pPr>
              <w:tabs>
                <w:tab w:val="num" w:pos="1260"/>
              </w:tabs>
              <w:jc w:val="center"/>
              <w:rPr>
                <w:rFonts w:ascii="Book Antiqua" w:eastAsia="Calibri" w:hAnsi="Book Antiqua"/>
                <w:color w:val="FF0000"/>
                <w:sz w:val="22"/>
                <w:szCs w:val="22"/>
              </w:rPr>
            </w:pPr>
            <w:r>
              <w:rPr>
                <w:rFonts w:ascii="Book Antiqua" w:eastAsia="Calibri" w:hAnsi="Book Antiqua"/>
                <w:color w:val="FF0000"/>
                <w:sz w:val="22"/>
                <w:szCs w:val="22"/>
              </w:rPr>
              <w:t>5</w:t>
            </w:r>
          </w:p>
        </w:tc>
        <w:tc>
          <w:tcPr>
            <w:tcW w:w="2268" w:type="dxa"/>
          </w:tcPr>
          <w:p w:rsidR="00CF0ACC" w:rsidRPr="004E788C" w:rsidRDefault="00CF0ACC" w:rsidP="00CF0ACC">
            <w:pPr>
              <w:tabs>
                <w:tab w:val="num" w:pos="1260"/>
              </w:tabs>
              <w:jc w:val="both"/>
              <w:rPr>
                <w:rFonts w:ascii="Book Antiqua" w:eastAsia="Calibri" w:hAnsi="Book Antiqua"/>
                <w:color w:val="FF0000"/>
                <w:sz w:val="22"/>
                <w:szCs w:val="22"/>
              </w:rPr>
            </w:pPr>
            <w:r>
              <w:rPr>
                <w:rFonts w:ascii="Book Antiqua" w:eastAsia="Calibri" w:hAnsi="Book Antiqua"/>
                <w:color w:val="FF0000"/>
                <w:sz w:val="22"/>
                <w:szCs w:val="22"/>
              </w:rPr>
              <w:t>33 kv Towers</w:t>
            </w:r>
          </w:p>
        </w:tc>
        <w:tc>
          <w:tcPr>
            <w:tcW w:w="2127" w:type="dxa"/>
            <w:vAlign w:val="bottom"/>
          </w:tcPr>
          <w:p w:rsidR="00CF0AC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50 Nos.</w:t>
            </w:r>
          </w:p>
        </w:tc>
        <w:tc>
          <w:tcPr>
            <w:tcW w:w="4819" w:type="dxa"/>
            <w:vAlign w:val="bottom"/>
          </w:tcPr>
          <w:p w:rsidR="00CF0AC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13 Nos.</w:t>
            </w:r>
          </w:p>
        </w:tc>
      </w:tr>
      <w:tr w:rsidR="00CF0ACC" w:rsidRPr="004E788C" w:rsidTr="00E905EC">
        <w:trPr>
          <w:trHeight w:val="328"/>
        </w:trPr>
        <w:tc>
          <w:tcPr>
            <w:tcW w:w="959" w:type="dxa"/>
          </w:tcPr>
          <w:p w:rsidR="00CF0ACC" w:rsidRPr="004E788C" w:rsidRDefault="00CF0ACC" w:rsidP="00CF0ACC">
            <w:pPr>
              <w:tabs>
                <w:tab w:val="num" w:pos="1260"/>
              </w:tabs>
              <w:jc w:val="center"/>
              <w:rPr>
                <w:rFonts w:ascii="Book Antiqua" w:eastAsia="Calibri" w:hAnsi="Book Antiqua"/>
                <w:color w:val="FF0000"/>
                <w:sz w:val="22"/>
                <w:szCs w:val="22"/>
              </w:rPr>
            </w:pPr>
            <w:r>
              <w:rPr>
                <w:rFonts w:ascii="Book Antiqua" w:eastAsia="Calibri" w:hAnsi="Book Antiqua"/>
                <w:color w:val="FF0000"/>
                <w:sz w:val="22"/>
                <w:szCs w:val="22"/>
              </w:rPr>
              <w:t>4</w:t>
            </w:r>
            <w:r w:rsidRPr="004E788C">
              <w:rPr>
                <w:rFonts w:ascii="Book Antiqua" w:eastAsia="Calibri" w:hAnsi="Book Antiqua"/>
                <w:color w:val="FF0000"/>
                <w:sz w:val="22"/>
                <w:szCs w:val="22"/>
              </w:rPr>
              <w:t>.</w:t>
            </w:r>
          </w:p>
        </w:tc>
        <w:tc>
          <w:tcPr>
            <w:tcW w:w="2268" w:type="dxa"/>
          </w:tcPr>
          <w:p w:rsidR="00CF0ACC" w:rsidRPr="004E788C" w:rsidRDefault="00CF0ACC" w:rsidP="00CF0AC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F0ACC" w:rsidRPr="004E788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0.300</w:t>
            </w:r>
            <w:r w:rsidRPr="004E788C">
              <w:rPr>
                <w:rFonts w:ascii="Book Antiqua" w:hAnsi="Book Antiqua" w:cs="Calibri"/>
                <w:color w:val="000000"/>
                <w:sz w:val="22"/>
                <w:szCs w:val="22"/>
              </w:rPr>
              <w:t xml:space="preserve"> km</w:t>
            </w:r>
          </w:p>
        </w:tc>
        <w:tc>
          <w:tcPr>
            <w:tcW w:w="4819" w:type="dxa"/>
            <w:vAlign w:val="bottom"/>
          </w:tcPr>
          <w:p w:rsidR="00CF0ACC" w:rsidRPr="004E788C" w:rsidRDefault="00CF0ACC" w:rsidP="00CF0ACC">
            <w:pPr>
              <w:jc w:val="center"/>
              <w:rPr>
                <w:rFonts w:ascii="Book Antiqua" w:hAnsi="Book Antiqua" w:cs="Calibri"/>
                <w:color w:val="000000"/>
                <w:sz w:val="22"/>
                <w:szCs w:val="22"/>
              </w:rPr>
            </w:pPr>
            <w:r>
              <w:rPr>
                <w:rFonts w:ascii="Book Antiqua" w:hAnsi="Book Antiqua" w:cs="Calibri"/>
                <w:color w:val="000000"/>
                <w:sz w:val="22"/>
                <w:szCs w:val="22"/>
              </w:rPr>
              <w:t xml:space="preserve">0.075 </w:t>
            </w:r>
            <w:r w:rsidRPr="004E788C">
              <w:rPr>
                <w:rFonts w:ascii="Book Antiqua" w:hAnsi="Book Antiqua" w:cs="Calibri"/>
                <w:color w:val="000000"/>
                <w:sz w:val="22"/>
                <w:szCs w:val="22"/>
              </w:rPr>
              <w:t>km</w:t>
            </w:r>
          </w:p>
        </w:tc>
      </w:tr>
      <w:tr w:rsidR="00CF0ACC" w:rsidRPr="004E788C" w:rsidTr="00BB6AA0">
        <w:trPr>
          <w:trHeight w:val="447"/>
        </w:trPr>
        <w:tc>
          <w:tcPr>
            <w:tcW w:w="959" w:type="dxa"/>
          </w:tcPr>
          <w:p w:rsidR="00CF0ACC" w:rsidRDefault="00CF0ACC" w:rsidP="00CF0ACC">
            <w:pPr>
              <w:tabs>
                <w:tab w:val="num" w:pos="1260"/>
              </w:tabs>
              <w:jc w:val="center"/>
              <w:rPr>
                <w:rFonts w:ascii="Book Antiqua" w:eastAsia="Calibri" w:hAnsi="Book Antiqua"/>
                <w:color w:val="FF0000"/>
                <w:sz w:val="22"/>
                <w:szCs w:val="22"/>
              </w:rPr>
            </w:pPr>
            <w:r>
              <w:rPr>
                <w:rFonts w:ascii="Book Antiqua" w:eastAsia="Calibri" w:hAnsi="Book Antiqua"/>
                <w:color w:val="FF0000"/>
                <w:sz w:val="22"/>
                <w:szCs w:val="22"/>
              </w:rPr>
              <w:t>5.</w:t>
            </w:r>
          </w:p>
          <w:p w:rsidR="00CF0ACC" w:rsidRPr="004E788C" w:rsidRDefault="00CF0ACC" w:rsidP="00CF0ACC">
            <w:pPr>
              <w:tabs>
                <w:tab w:val="num" w:pos="1260"/>
              </w:tabs>
              <w:jc w:val="center"/>
              <w:rPr>
                <w:rFonts w:ascii="Book Antiqua" w:eastAsia="Calibri" w:hAnsi="Book Antiqua"/>
                <w:color w:val="FF0000"/>
                <w:sz w:val="22"/>
                <w:szCs w:val="22"/>
              </w:rPr>
            </w:pPr>
          </w:p>
        </w:tc>
        <w:tc>
          <w:tcPr>
            <w:tcW w:w="2268" w:type="dxa"/>
          </w:tcPr>
          <w:p w:rsidR="00CF0ACC" w:rsidRPr="004E788C" w:rsidRDefault="00CF0ACC" w:rsidP="00CF0ACC">
            <w:pPr>
              <w:tabs>
                <w:tab w:val="num" w:pos="1260"/>
              </w:tabs>
              <w:jc w:val="both"/>
              <w:rPr>
                <w:rFonts w:ascii="Book Antiqua" w:eastAsia="Calibri" w:hAnsi="Book Antiqua"/>
                <w:color w:val="FF0000"/>
                <w:sz w:val="22"/>
                <w:szCs w:val="22"/>
              </w:rPr>
            </w:pPr>
            <w:r>
              <w:rPr>
                <w:rFonts w:ascii="Book Antiqua" w:eastAsia="Calibri" w:hAnsi="Book Antiqua"/>
                <w:color w:val="FF0000"/>
                <w:sz w:val="22"/>
                <w:szCs w:val="22"/>
              </w:rPr>
              <w:t>11</w:t>
            </w:r>
            <w:r w:rsidRPr="004E788C">
              <w:rPr>
                <w:rFonts w:ascii="Book Antiqua" w:eastAsia="Calibri" w:hAnsi="Book Antiqua"/>
                <w:color w:val="FF0000"/>
                <w:sz w:val="22"/>
                <w:szCs w:val="22"/>
              </w:rPr>
              <w:t xml:space="preserve">kV </w:t>
            </w:r>
            <w:r>
              <w:rPr>
                <w:rFonts w:ascii="Book Antiqua" w:eastAsia="Calibri" w:hAnsi="Book Antiqua"/>
                <w:color w:val="FF0000"/>
                <w:sz w:val="22"/>
                <w:szCs w:val="22"/>
              </w:rPr>
              <w:t>OH Line</w:t>
            </w:r>
          </w:p>
        </w:tc>
        <w:tc>
          <w:tcPr>
            <w:tcW w:w="2127" w:type="dxa"/>
            <w:vAlign w:val="center"/>
          </w:tcPr>
          <w:p w:rsidR="00CF0ACC" w:rsidRDefault="00CF0ACC" w:rsidP="00BB6AA0">
            <w:pPr>
              <w:jc w:val="center"/>
              <w:rPr>
                <w:rFonts w:ascii="Book Antiqua" w:hAnsi="Book Antiqua" w:cs="Calibri"/>
                <w:color w:val="000000"/>
                <w:sz w:val="22"/>
                <w:szCs w:val="22"/>
              </w:rPr>
            </w:pPr>
            <w:r>
              <w:rPr>
                <w:rFonts w:ascii="Book Antiqua" w:hAnsi="Book Antiqua" w:cs="Calibri"/>
                <w:color w:val="000000"/>
                <w:sz w:val="22"/>
                <w:szCs w:val="22"/>
              </w:rPr>
              <w:t>0.24 Km</w:t>
            </w:r>
          </w:p>
        </w:tc>
        <w:tc>
          <w:tcPr>
            <w:tcW w:w="4819" w:type="dxa"/>
            <w:vAlign w:val="center"/>
          </w:tcPr>
          <w:p w:rsidR="00CF0ACC" w:rsidRDefault="00CF0ACC" w:rsidP="00BB6AA0">
            <w:pPr>
              <w:jc w:val="center"/>
              <w:rPr>
                <w:rFonts w:ascii="Book Antiqua" w:hAnsi="Book Antiqua" w:cs="Calibri"/>
                <w:color w:val="000000"/>
                <w:sz w:val="22"/>
                <w:szCs w:val="22"/>
              </w:rPr>
            </w:pPr>
            <w:r>
              <w:rPr>
                <w:rFonts w:ascii="Book Antiqua" w:hAnsi="Book Antiqua" w:cs="Calibri"/>
                <w:color w:val="000000"/>
                <w:sz w:val="22"/>
                <w:szCs w:val="22"/>
              </w:rPr>
              <w:t>0.06 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C32856" w:rsidRPr="00091157" w:rsidRDefault="00C32856" w:rsidP="00C2450D">
      <w:pPr>
        <w:ind w:left="720" w:hanging="862"/>
        <w:jc w:val="both"/>
        <w:rPr>
          <w:b/>
          <w:bCs/>
        </w:rPr>
      </w:pPr>
      <w:r>
        <w:rPr>
          <w:bCs/>
        </w:rPr>
        <w:t xml:space="preserve"> ii) </w:t>
      </w:r>
      <w:r w:rsidRPr="00747949">
        <w:rPr>
          <w:b/>
          <w:highlight w:val="yellow"/>
        </w:rPr>
        <w:t xml:space="preserve"> </w:t>
      </w:r>
      <w:r>
        <w:rPr>
          <w:b/>
          <w:highlight w:val="yellow"/>
        </w:rPr>
        <w:tab/>
      </w:r>
      <w:r w:rsidRPr="00747949">
        <w:rPr>
          <w:b/>
          <w:highlight w:val="yellow"/>
        </w:rPr>
        <w:t>UG</w:t>
      </w:r>
      <w:r>
        <w:rPr>
          <w:b/>
          <w:highlight w:val="yellow"/>
        </w:rPr>
        <w:t>/OH</w:t>
      </w:r>
      <w:r w:rsidRPr="00747949">
        <w:rPr>
          <w:b/>
          <w:highlight w:val="yellow"/>
        </w:rPr>
        <w:t xml:space="preserve"> cable experience will also be considered for AB cable works</w:t>
      </w:r>
    </w:p>
    <w:p w:rsidR="004315B2" w:rsidRPr="00091157" w:rsidRDefault="00C32856" w:rsidP="00C32856">
      <w:pPr>
        <w:jc w:val="both"/>
        <w:rPr>
          <w:b/>
          <w:bCs/>
        </w:rPr>
      </w:pP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BB6AA0" w:rsidRDefault="00BB6AA0" w:rsidP="00C2450D">
      <w:pPr>
        <w:pStyle w:val="ListParagraph"/>
        <w:spacing w:before="20" w:after="20"/>
        <w:ind w:left="709" w:hanging="283"/>
        <w:jc w:val="both"/>
        <w:rPr>
          <w:rFonts w:eastAsia="Book Antiqua"/>
          <w:color w:val="000000"/>
          <w:sz w:val="23"/>
          <w:szCs w:val="23"/>
        </w:rPr>
      </w:pPr>
    </w:p>
    <w:p w:rsidR="00BB6AA0" w:rsidRDefault="00BB6AA0" w:rsidP="00C2450D">
      <w:pPr>
        <w:pStyle w:val="ListParagraph"/>
        <w:spacing w:before="20" w:after="20"/>
        <w:ind w:left="709" w:hanging="283"/>
        <w:jc w:val="both"/>
        <w:rPr>
          <w:rFonts w:eastAsia="Book Antiqua"/>
          <w:color w:val="000000"/>
          <w:sz w:val="23"/>
          <w:szCs w:val="23"/>
        </w:rPr>
      </w:pPr>
    </w:p>
    <w:p w:rsidR="00BB6AA0" w:rsidRDefault="00BB6AA0"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789"/>
        <w:gridCol w:w="2081"/>
      </w:tblGrid>
      <w:tr w:rsidR="004315B2" w:rsidRPr="00C2450D" w:rsidTr="00234069">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789"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081"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234069" w:rsidRPr="00C2450D" w:rsidTr="00234069">
        <w:trPr>
          <w:trHeight w:val="350"/>
        </w:trPr>
        <w:tc>
          <w:tcPr>
            <w:tcW w:w="598"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234069" w:rsidRPr="00C2450D" w:rsidRDefault="00234069"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789" w:type="dxa"/>
          </w:tcPr>
          <w:p w:rsidR="00234069" w:rsidRPr="004E788C" w:rsidRDefault="00234069">
            <w:pPr>
              <w:jc w:val="both"/>
              <w:rPr>
                <w:rFonts w:ascii="Book Antiqua" w:hAnsi="Book Antiqua" w:cs="Calibri"/>
                <w:color w:val="000000"/>
                <w:sz w:val="22"/>
                <w:szCs w:val="22"/>
              </w:rPr>
            </w:pPr>
            <w:r>
              <w:rPr>
                <w:rFonts w:ascii="Book Antiqua" w:hAnsi="Book Antiqua" w:cs="Calibri"/>
                <w:color w:val="000000"/>
                <w:sz w:val="22"/>
                <w:szCs w:val="22"/>
              </w:rPr>
              <w:t>302.70</w:t>
            </w:r>
            <w:r w:rsidRPr="004E788C">
              <w:rPr>
                <w:rFonts w:ascii="Book Antiqua" w:hAnsi="Book Antiqua" w:cs="Calibri"/>
                <w:color w:val="000000"/>
                <w:sz w:val="22"/>
                <w:szCs w:val="22"/>
              </w:rPr>
              <w:t xml:space="preserve"> Cu.m</w:t>
            </w:r>
          </w:p>
        </w:tc>
        <w:tc>
          <w:tcPr>
            <w:tcW w:w="2081" w:type="dxa"/>
          </w:tcPr>
          <w:p w:rsidR="00234069" w:rsidRPr="004E788C" w:rsidRDefault="00234069" w:rsidP="00E9376A">
            <w:pPr>
              <w:jc w:val="both"/>
              <w:rPr>
                <w:rFonts w:ascii="Book Antiqua" w:hAnsi="Book Antiqua" w:cs="Calibri"/>
                <w:color w:val="000000"/>
                <w:sz w:val="22"/>
                <w:szCs w:val="22"/>
              </w:rPr>
            </w:pPr>
            <w:r>
              <w:rPr>
                <w:rFonts w:ascii="Book Antiqua" w:hAnsi="Book Antiqua" w:cs="Calibri"/>
                <w:color w:val="000000"/>
                <w:sz w:val="22"/>
                <w:szCs w:val="22"/>
              </w:rPr>
              <w:t>151.35</w:t>
            </w:r>
            <w:r w:rsidRPr="004E788C">
              <w:rPr>
                <w:rFonts w:ascii="Book Antiqua" w:hAnsi="Book Antiqua" w:cs="Calibri"/>
                <w:color w:val="000000"/>
                <w:sz w:val="22"/>
                <w:szCs w:val="22"/>
              </w:rPr>
              <w:t xml:space="preserve"> Cu.m</w:t>
            </w:r>
          </w:p>
        </w:tc>
      </w:tr>
      <w:tr w:rsidR="00234069" w:rsidRPr="00C2450D" w:rsidTr="00234069">
        <w:trPr>
          <w:trHeight w:val="255"/>
        </w:trPr>
        <w:tc>
          <w:tcPr>
            <w:tcW w:w="598"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234069" w:rsidRPr="00C2450D" w:rsidRDefault="00234069"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789" w:type="dxa"/>
          </w:tcPr>
          <w:p w:rsidR="00234069" w:rsidRPr="004E788C" w:rsidRDefault="00234069">
            <w:pPr>
              <w:jc w:val="both"/>
              <w:rPr>
                <w:rFonts w:ascii="Book Antiqua" w:hAnsi="Book Antiqua" w:cs="Calibri"/>
                <w:color w:val="000000"/>
                <w:sz w:val="22"/>
                <w:szCs w:val="22"/>
              </w:rPr>
            </w:pPr>
            <w:r>
              <w:rPr>
                <w:rFonts w:ascii="Book Antiqua" w:hAnsi="Book Antiqua" w:cs="Calibri"/>
                <w:color w:val="000000"/>
                <w:sz w:val="22"/>
                <w:szCs w:val="22"/>
              </w:rPr>
              <w:t>39.22</w:t>
            </w:r>
            <w:r w:rsidRPr="004E788C">
              <w:rPr>
                <w:rFonts w:ascii="Book Antiqua" w:hAnsi="Book Antiqua" w:cs="Calibri"/>
                <w:color w:val="000000"/>
                <w:sz w:val="22"/>
                <w:szCs w:val="22"/>
              </w:rPr>
              <w:t xml:space="preserve"> MT</w:t>
            </w:r>
          </w:p>
        </w:tc>
        <w:tc>
          <w:tcPr>
            <w:tcW w:w="2081" w:type="dxa"/>
          </w:tcPr>
          <w:p w:rsidR="00234069" w:rsidRPr="004E788C" w:rsidRDefault="00234069" w:rsidP="00E9376A">
            <w:pPr>
              <w:jc w:val="both"/>
              <w:rPr>
                <w:rFonts w:ascii="Book Antiqua" w:hAnsi="Book Antiqua" w:cs="Calibri"/>
                <w:color w:val="000000"/>
                <w:sz w:val="22"/>
                <w:szCs w:val="22"/>
              </w:rPr>
            </w:pPr>
            <w:r>
              <w:rPr>
                <w:rFonts w:ascii="Book Antiqua" w:hAnsi="Book Antiqua" w:cs="Calibri"/>
                <w:color w:val="000000"/>
                <w:sz w:val="22"/>
                <w:szCs w:val="22"/>
              </w:rPr>
              <w:t>19.61</w:t>
            </w:r>
            <w:r w:rsidRPr="004E788C">
              <w:rPr>
                <w:rFonts w:ascii="Book Antiqua" w:hAnsi="Book Antiqua" w:cs="Calibri"/>
                <w:color w:val="000000"/>
                <w:sz w:val="22"/>
                <w:szCs w:val="22"/>
              </w:rPr>
              <w:t xml:space="preserve"> MT</w:t>
            </w:r>
          </w:p>
        </w:tc>
      </w:tr>
      <w:tr w:rsidR="00234069" w:rsidRPr="00C2450D" w:rsidTr="00234069">
        <w:trPr>
          <w:trHeight w:val="255"/>
        </w:trPr>
        <w:tc>
          <w:tcPr>
            <w:tcW w:w="598"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234069" w:rsidRPr="00C2450D" w:rsidRDefault="00234069"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789" w:type="dxa"/>
          </w:tcPr>
          <w:p w:rsidR="00234069" w:rsidRPr="004E788C" w:rsidRDefault="00234069">
            <w:pPr>
              <w:jc w:val="both"/>
              <w:rPr>
                <w:rFonts w:ascii="Book Antiqua" w:hAnsi="Book Antiqua" w:cs="Calibri"/>
                <w:color w:val="000000"/>
                <w:sz w:val="22"/>
                <w:szCs w:val="22"/>
              </w:rPr>
            </w:pPr>
            <w:r>
              <w:rPr>
                <w:rFonts w:ascii="Book Antiqua" w:hAnsi="Book Antiqua" w:cs="Calibri"/>
                <w:color w:val="000000"/>
                <w:sz w:val="22"/>
                <w:szCs w:val="22"/>
              </w:rPr>
              <w:t>180.91</w:t>
            </w:r>
            <w:r w:rsidRPr="004E788C">
              <w:rPr>
                <w:rFonts w:ascii="Book Antiqua" w:hAnsi="Book Antiqua" w:cs="Calibri"/>
                <w:color w:val="000000"/>
                <w:sz w:val="22"/>
                <w:szCs w:val="22"/>
              </w:rPr>
              <w:t xml:space="preserve"> Cu.m</w:t>
            </w:r>
          </w:p>
        </w:tc>
        <w:tc>
          <w:tcPr>
            <w:tcW w:w="2081" w:type="dxa"/>
          </w:tcPr>
          <w:p w:rsidR="00234069" w:rsidRPr="004E788C" w:rsidRDefault="00234069" w:rsidP="00E9376A">
            <w:pPr>
              <w:jc w:val="both"/>
              <w:rPr>
                <w:rFonts w:ascii="Book Antiqua" w:hAnsi="Book Antiqua" w:cs="Calibri"/>
                <w:color w:val="000000"/>
                <w:sz w:val="22"/>
                <w:szCs w:val="22"/>
              </w:rPr>
            </w:pPr>
            <w:r>
              <w:rPr>
                <w:rFonts w:ascii="Book Antiqua" w:hAnsi="Book Antiqua" w:cs="Calibri"/>
                <w:color w:val="000000"/>
                <w:sz w:val="22"/>
                <w:szCs w:val="22"/>
              </w:rPr>
              <w:t>90.45</w:t>
            </w:r>
            <w:r w:rsidRPr="004E788C">
              <w:rPr>
                <w:rFonts w:ascii="Book Antiqua" w:hAnsi="Book Antiqua" w:cs="Calibri"/>
                <w:color w:val="000000"/>
                <w:sz w:val="22"/>
                <w:szCs w:val="22"/>
              </w:rPr>
              <w:t xml:space="preserve"> Cu.m</w:t>
            </w:r>
          </w:p>
        </w:tc>
      </w:tr>
      <w:tr w:rsidR="00234069" w:rsidRPr="00C2450D" w:rsidTr="00234069">
        <w:trPr>
          <w:trHeight w:val="270"/>
        </w:trPr>
        <w:tc>
          <w:tcPr>
            <w:tcW w:w="598"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234069" w:rsidRPr="00C2450D" w:rsidRDefault="00234069"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234069" w:rsidRPr="00C2450D" w:rsidRDefault="00234069"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789" w:type="dxa"/>
          </w:tcPr>
          <w:p w:rsidR="00234069" w:rsidRPr="004E788C" w:rsidRDefault="00234069">
            <w:pPr>
              <w:jc w:val="both"/>
              <w:rPr>
                <w:rFonts w:ascii="Book Antiqua" w:hAnsi="Book Antiqua" w:cs="Calibri"/>
                <w:color w:val="000000"/>
                <w:sz w:val="22"/>
                <w:szCs w:val="22"/>
              </w:rPr>
            </w:pPr>
            <w:r>
              <w:rPr>
                <w:rFonts w:ascii="Book Antiqua" w:hAnsi="Book Antiqua" w:cs="Calibri"/>
                <w:color w:val="000000"/>
                <w:sz w:val="22"/>
                <w:szCs w:val="22"/>
              </w:rPr>
              <w:t>3541.57</w:t>
            </w:r>
            <w:r w:rsidRPr="004E788C">
              <w:rPr>
                <w:rFonts w:ascii="Book Antiqua" w:hAnsi="Book Antiqua" w:cs="Calibri"/>
                <w:color w:val="000000"/>
                <w:sz w:val="22"/>
                <w:szCs w:val="22"/>
              </w:rPr>
              <w:t xml:space="preserve"> sqm</w:t>
            </w:r>
          </w:p>
        </w:tc>
        <w:tc>
          <w:tcPr>
            <w:tcW w:w="2081" w:type="dxa"/>
          </w:tcPr>
          <w:p w:rsidR="00234069" w:rsidRDefault="00234069" w:rsidP="00E9376A">
            <w:pPr>
              <w:jc w:val="both"/>
              <w:rPr>
                <w:rFonts w:ascii="Book Antiqua" w:hAnsi="Book Antiqua" w:cs="Calibri"/>
                <w:color w:val="000000"/>
                <w:sz w:val="22"/>
                <w:szCs w:val="22"/>
              </w:rPr>
            </w:pPr>
            <w:r>
              <w:rPr>
                <w:rFonts w:ascii="Book Antiqua" w:hAnsi="Book Antiqua" w:cs="Calibri"/>
                <w:color w:val="000000"/>
                <w:sz w:val="22"/>
                <w:szCs w:val="22"/>
              </w:rPr>
              <w:t>1770.79</w:t>
            </w:r>
          </w:p>
          <w:p w:rsidR="00234069" w:rsidRPr="004E788C" w:rsidRDefault="00234069" w:rsidP="00E9376A">
            <w:pPr>
              <w:jc w:val="both"/>
              <w:rPr>
                <w:rFonts w:ascii="Book Antiqua" w:hAnsi="Book Antiqua" w:cs="Calibri"/>
                <w:color w:val="000000"/>
                <w:sz w:val="22"/>
                <w:szCs w:val="22"/>
              </w:rPr>
            </w:pPr>
            <w:r w:rsidRPr="004E788C">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lastRenderedPageBreak/>
        <w:t>n</w:t>
      </w:r>
      <w:r w:rsidR="00C2454C">
        <w:rPr>
          <w:sz w:val="23"/>
          <w:szCs w:val="23"/>
        </w:rPr>
        <w:t xml:space="preserve">) </w:t>
      </w:r>
      <w:r w:rsidR="004315B2" w:rsidRPr="00826381">
        <w:rPr>
          <w:sz w:val="23"/>
          <w:szCs w:val="23"/>
        </w:rPr>
        <w:t>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4.3 C) Note 1:</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lastRenderedPageBreak/>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1B31CA">
        <w:rPr>
          <w:b/>
          <w:bCs/>
          <w:sz w:val="22"/>
        </w:rPr>
        <w:t>Thirty</w:t>
      </w:r>
      <w:r w:rsidR="00B13246" w:rsidRPr="00091157">
        <w:rPr>
          <w:b/>
          <w:bCs/>
          <w:sz w:val="22"/>
        </w:rPr>
        <w:t xml:space="preserve"> days (</w:t>
      </w:r>
      <w:r w:rsidR="001B31CA">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lastRenderedPageBreak/>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lastRenderedPageBreak/>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 xml:space="preserve">not subsequently be made responsive by correction or withdrawal of the non-confirming deviation </w:t>
      </w:r>
      <w:r w:rsidRPr="00091157">
        <w:rPr>
          <w:sz w:val="22"/>
        </w:rPr>
        <w:lastRenderedPageBreak/>
        <w:t>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w:t>
      </w:r>
      <w:r w:rsidRPr="004474AB">
        <w:rPr>
          <w:sz w:val="22"/>
          <w:highlight w:val="yellow"/>
        </w:rPr>
        <w:t xml:space="preserve">of </w:t>
      </w:r>
      <w:r w:rsidR="004474AB" w:rsidRPr="004474AB">
        <w:rPr>
          <w:b/>
          <w:highlight w:val="yellow"/>
        </w:rPr>
        <w:t>Chief Engineer</w:t>
      </w:r>
      <w:r w:rsidRPr="004474AB">
        <w:rPr>
          <w:b/>
          <w:highlight w:val="yellow"/>
        </w:rPr>
        <w:t xml:space="preserve"> / Master Plan / </w:t>
      </w:r>
      <w:r w:rsidR="00C0162E" w:rsidRPr="004474AB">
        <w:rPr>
          <w:b/>
          <w:highlight w:val="yellow"/>
        </w:rPr>
        <w:t>TGSPDCL</w:t>
      </w:r>
      <w:r w:rsidRPr="004474AB">
        <w:rPr>
          <w:b/>
          <w:highlight w:val="yellow"/>
        </w:rPr>
        <w:t xml:space="preserve"> / Gr.Hyderabad</w:t>
      </w:r>
      <w:r w:rsidRPr="00091157">
        <w:rPr>
          <w:b/>
        </w:rPr>
        <w:t xml:space="preserve">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w:t>
      </w:r>
      <w:r w:rsidRPr="00091157">
        <w:rPr>
          <w:sz w:val="22"/>
        </w:rPr>
        <w:lastRenderedPageBreak/>
        <w:t xml:space="preserve">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Default="00A75FD8" w:rsidP="00A75FD8">
      <w:pPr>
        <w:jc w:val="center"/>
        <w:rPr>
          <w:b/>
          <w:sz w:val="36"/>
        </w:rPr>
      </w:pPr>
    </w:p>
    <w:p w:rsidR="004474AB" w:rsidRDefault="004474AB" w:rsidP="00A75FD8">
      <w:pPr>
        <w:jc w:val="center"/>
        <w:rPr>
          <w:b/>
          <w:sz w:val="36"/>
        </w:rPr>
      </w:pPr>
    </w:p>
    <w:p w:rsidR="004474AB" w:rsidRPr="00091157" w:rsidRDefault="004474AB"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4474AB" w:rsidRDefault="004474AB">
      <w:pPr>
        <w:widowControl/>
        <w:autoSpaceDE/>
        <w:autoSpaceDN/>
        <w:adjustRightInd/>
        <w:rPr>
          <w:b/>
          <w:sz w:val="32"/>
        </w:rPr>
      </w:pPr>
      <w:r>
        <w:rPr>
          <w:b/>
          <w:sz w:val="32"/>
        </w:rPr>
        <w:br w:type="page"/>
      </w: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6D3090">
        <w:rPr>
          <w:b/>
        </w:rPr>
        <w:t>53</w:t>
      </w:r>
      <w:r w:rsidR="00A132F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of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004474AB">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lastRenderedPageBreak/>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Site Investigations Reports are those which were included in the Bidding documents and are </w:t>
      </w:r>
      <w:r w:rsidRPr="00091157">
        <w:rPr>
          <w:sz w:val="22"/>
        </w:rPr>
        <w:lastRenderedPageBreak/>
        <w:t>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555B62" w:rsidRDefault="00A75FD8" w:rsidP="00555B62">
      <w:pPr>
        <w:pStyle w:val="xl52"/>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CE47C8" w:rsidRPr="007F3172">
        <w:rPr>
          <w:rFonts w:ascii="Book Antiqua" w:eastAsia="Calibri" w:hAnsi="Book Antiqua"/>
        </w:rPr>
        <w:t>Erection, Testing And Commissioning Of 33/</w:t>
      </w:r>
      <w:r w:rsidR="00CE47C8">
        <w:rPr>
          <w:rFonts w:ascii="Book Antiqua" w:eastAsia="Calibri" w:hAnsi="Book Antiqua"/>
        </w:rPr>
        <w:t>11kv Indoor Botanical Garden Sub Station With 2x</w:t>
      </w:r>
      <w:r w:rsidR="00CE47C8" w:rsidRPr="007F3172">
        <w:rPr>
          <w:rFonts w:ascii="Book Antiqua" w:eastAsia="Calibri" w:hAnsi="Book Antiqua"/>
        </w:rPr>
        <w:t>8mva Ptrs Along With Construction Of Control Room, Compound Wall Along With Ms Gate And Bore Well, Cable Trenches, Power Transformer Plinths, Toilet Block, Electrification, Sanitar</w:t>
      </w:r>
      <w:r w:rsidR="00CE47C8">
        <w:rPr>
          <w:rFonts w:ascii="Book Antiqua" w:eastAsia="Calibri" w:hAnsi="Book Antiqua"/>
        </w:rPr>
        <w:t>y And Water Supply Arrangements At Botanical Garden</w:t>
      </w:r>
      <w:r w:rsidR="00CE47C8" w:rsidRPr="007F3172">
        <w:rPr>
          <w:rFonts w:ascii="Book Antiqua" w:eastAsia="Calibri" w:hAnsi="Book Antiqua"/>
        </w:rPr>
        <w:t xml:space="preserve"> </w:t>
      </w:r>
      <w:r w:rsidR="00CE47C8">
        <w:rPr>
          <w:rFonts w:ascii="Book Antiqua" w:eastAsia="Calibri" w:hAnsi="Book Antiqua"/>
        </w:rPr>
        <w:t>In White Field Section Operation Kondapur Division Wcgh Division Of Mp Rangareddy Circle</w:t>
      </w:r>
      <w:r w:rsidR="00EA5C59" w:rsidRPr="007F3172">
        <w:rPr>
          <w:rFonts w:ascii="Book Antiqua" w:eastAsia="Calibri" w:hAnsi="Book Antiqua"/>
        </w:rPr>
        <w:t xml:space="preserve"> under T&amp; D Improvement works</w:t>
      </w:r>
      <w:r w:rsidR="00EA5C59">
        <w:rPr>
          <w:rFonts w:ascii="Book Antiqua" w:eastAsia="Calibri" w:hAnsi="Book Antiqua"/>
        </w:rPr>
        <w:t>.</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DB52E5">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DB52E5">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DB52E5">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lastRenderedPageBreak/>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F3172" w:rsidRDefault="00CE47C8" w:rsidP="00A75FD8">
      <w:pPr>
        <w:jc w:val="both"/>
        <w:rPr>
          <w:rFonts w:ascii="Book Antiqua" w:eastAsia="Calibri" w:hAnsi="Book Antiqua"/>
          <w:b/>
        </w:rPr>
      </w:pPr>
      <w:r w:rsidRPr="00CE47C8">
        <w:rPr>
          <w:rFonts w:ascii="Book Antiqua" w:eastAsia="Calibri" w:hAnsi="Book Antiqua"/>
          <w:b/>
        </w:rPr>
        <w:t>Erection, Testing And Commissioning Of 33/11kv Indoor Botanical Garden Sub Station With 2x8mva Ptrs Along With Construction Of Control Room, Compound Wall Along With Ms Gate And Bore Well, Cable Trenches, Power Transformer Plinths, Toilet Block, Electrification, Sanitary And Water Supply Arrangements At Botanical Garden In White Field Section Operation Kondapur Division Wcgh Division Of Mp Rangareddy Circle</w:t>
      </w:r>
      <w:r w:rsidR="00A83EC9" w:rsidRPr="00A83EC9">
        <w:rPr>
          <w:rFonts w:ascii="Book Antiqua" w:eastAsia="Calibri" w:hAnsi="Book Antiqua"/>
          <w:b/>
        </w:rPr>
        <w:t xml:space="preserve"> under T&amp; D Improvement works.</w:t>
      </w:r>
    </w:p>
    <w:p w:rsidR="00A83EC9" w:rsidRPr="00A83EC9" w:rsidRDefault="00A83EC9" w:rsidP="00A75FD8">
      <w:pPr>
        <w:jc w:val="both"/>
        <w:rPr>
          <w:rFonts w:ascii="Book Antiqua" w:eastAsia="Calibri" w:hAnsi="Book Antiqua"/>
          <w:b/>
        </w:rPr>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6D3090">
        <w:rPr>
          <w:rFonts w:ascii="Book Antiqua" w:hAnsi="Book Antiqua"/>
          <w:b/>
          <w:sz w:val="32"/>
          <w:szCs w:val="32"/>
        </w:rPr>
        <w:t>53</w:t>
      </w:r>
      <w:r w:rsidR="00A132F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Default="00CE47C8" w:rsidP="004D4787">
            <w:pPr>
              <w:widowControl/>
              <w:autoSpaceDE/>
              <w:autoSpaceDN/>
              <w:adjustRightInd/>
              <w:rPr>
                <w:rFonts w:ascii="Book Antiqua" w:hAnsi="Book Antiqua"/>
                <w:sz w:val="21"/>
                <w:szCs w:val="21"/>
              </w:rPr>
            </w:pPr>
            <w:r>
              <w:rPr>
                <w:rFonts w:ascii="Book Antiqua" w:hAnsi="Book Antiqua"/>
                <w:sz w:val="21"/>
                <w:szCs w:val="21"/>
              </w:rPr>
              <w:t>Botanical Garden</w:t>
            </w:r>
          </w:p>
          <w:p w:rsidR="00CE47C8" w:rsidRPr="007F3172" w:rsidRDefault="00CE47C8" w:rsidP="004D4787">
            <w:pPr>
              <w:widowControl/>
              <w:autoSpaceDE/>
              <w:autoSpaceDN/>
              <w:adjustRightInd/>
              <w:rPr>
                <w:rFonts w:ascii="Book Antiqua" w:hAnsi="Book Antiqua"/>
                <w:b/>
                <w:color w:val="000000"/>
                <w:sz w:val="21"/>
                <w:szCs w:val="21"/>
              </w:rPr>
            </w:pP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Shaikpet</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10443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104437">
              <w:rPr>
                <w:rFonts w:ascii="Book Antiqua" w:hAnsi="Book Antiqua" w:cs="Calibri"/>
                <w:b/>
                <w:bCs/>
                <w:color w:val="000000"/>
                <w:sz w:val="22"/>
                <w:szCs w:val="22"/>
              </w:rPr>
              <w:t>34,62,260.07</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r w:rsidR="00104437">
              <w:rPr>
                <w:rFonts w:ascii="Book Antiqua" w:hAnsi="Book Antiqua" w:cs="Calibri"/>
                <w:color w:val="000000"/>
                <w:sz w:val="22"/>
                <w:szCs w:val="22"/>
              </w:rPr>
              <w:t>40,69,26,195.26</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104437">
              <w:rPr>
                <w:rFonts w:ascii="Book Antiqua" w:hAnsi="Book Antiqua" w:cs="Calibri"/>
                <w:b/>
                <w:bCs/>
                <w:color w:val="000000"/>
                <w:sz w:val="22"/>
                <w:szCs w:val="22"/>
              </w:rPr>
              <w:t>1,42,67,423.73</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7F3172" w:rsidRDefault="00104437" w:rsidP="004D4787">
            <w:pPr>
              <w:jc w:val="center"/>
              <w:rPr>
                <w:rFonts w:ascii="Book Antiqua" w:hAnsi="Book Antiqua" w:cstheme="minorHAnsi"/>
                <w:color w:val="FF0000"/>
                <w:sz w:val="22"/>
                <w:szCs w:val="22"/>
                <w:highlight w:val="yellow"/>
              </w:rPr>
            </w:pPr>
            <w:r>
              <w:rPr>
                <w:rFonts w:ascii="Book Antiqua" w:hAnsi="Book Antiqua" w:cstheme="minorHAnsi"/>
                <w:color w:val="FF0000"/>
                <w:sz w:val="22"/>
                <w:szCs w:val="22"/>
              </w:rPr>
              <w:t>4,77,49,737.29</w:t>
            </w:r>
          </w:p>
        </w:tc>
      </w:tr>
    </w:tbl>
    <w:p w:rsidR="00A75FD8" w:rsidRPr="007F3172" w:rsidRDefault="00A75FD8" w:rsidP="00A75FD8">
      <w:pPr>
        <w:spacing w:line="480" w:lineRule="auto"/>
        <w:ind w:left="2160"/>
        <w:rPr>
          <w:rFonts w:ascii="Book Antiqua" w:hAnsi="Book Antiqua"/>
          <w:b/>
        </w:rPr>
      </w:pPr>
    </w:p>
    <w:tbl>
      <w:tblPr>
        <w:tblW w:w="984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640"/>
        <w:gridCol w:w="2235"/>
        <w:gridCol w:w="1134"/>
      </w:tblGrid>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4D4787">
        <w:tc>
          <w:tcPr>
            <w:tcW w:w="2222" w:type="dxa"/>
            <w:vAlign w:val="center"/>
          </w:tcPr>
          <w:p w:rsidR="004D4787" w:rsidRPr="004D4787" w:rsidRDefault="00104437" w:rsidP="00104437">
            <w:pPr>
              <w:widowControl/>
              <w:autoSpaceDE/>
              <w:autoSpaceDN/>
              <w:adjustRightInd/>
              <w:jc w:val="center"/>
              <w:rPr>
                <w:rFonts w:ascii="Book Antiqua" w:hAnsi="Book Antiqua"/>
                <w:highlight w:val="yellow"/>
              </w:rPr>
            </w:pPr>
            <w:r>
              <w:rPr>
                <w:rFonts w:ascii="Book Antiqua" w:hAnsi="Book Antiqua"/>
                <w:highlight w:val="yellow"/>
              </w:rPr>
              <w:t>0.990</w:t>
            </w:r>
            <w:r w:rsidR="004D4787" w:rsidRPr="004D4787">
              <w:rPr>
                <w:rFonts w:ascii="Book Antiqua" w:hAnsi="Book Antiqua"/>
                <w:highlight w:val="yellow"/>
              </w:rPr>
              <w:t>/</w:t>
            </w:r>
            <w:r>
              <w:rPr>
                <w:rFonts w:ascii="Book Antiqua" w:hAnsi="Book Antiqua"/>
                <w:highlight w:val="yellow"/>
              </w:rPr>
              <w:t>0.300</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104437" w:rsidP="004D4787">
            <w:pPr>
              <w:jc w:val="center"/>
              <w:rPr>
                <w:rFonts w:ascii="Book Antiqua" w:hAnsi="Book Antiqua"/>
                <w:highlight w:val="yellow"/>
              </w:rPr>
            </w:pPr>
            <w:r>
              <w:rPr>
                <w:rFonts w:ascii="Book Antiqua" w:hAnsi="Book Antiqua" w:cs="Calibri"/>
                <w:color w:val="000000"/>
              </w:rPr>
              <w:t>0.990</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104437" w:rsidP="004D4787">
            <w:pPr>
              <w:jc w:val="center"/>
              <w:rPr>
                <w:rFonts w:ascii="Book Antiqua" w:hAnsi="Book Antiqua"/>
                <w:highlight w:val="yellow"/>
              </w:rPr>
            </w:pPr>
            <w:r>
              <w:rPr>
                <w:rFonts w:ascii="Book Antiqua" w:hAnsi="Book Antiqua" w:cs="Calibri"/>
                <w:color w:val="000000"/>
              </w:rPr>
              <w:t>0.300</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4D4787" w:rsidRPr="007F3172" w:rsidTr="009F772B">
        <w:trPr>
          <w:trHeight w:val="387"/>
        </w:trPr>
        <w:tc>
          <w:tcPr>
            <w:tcW w:w="2222" w:type="dxa"/>
          </w:tcPr>
          <w:p w:rsidR="004D4787" w:rsidRPr="004D4787" w:rsidRDefault="00104437">
            <w:pPr>
              <w:jc w:val="both"/>
              <w:rPr>
                <w:rFonts w:ascii="Book Antiqua" w:hAnsi="Book Antiqua" w:cs="Calibri"/>
                <w:color w:val="000000"/>
              </w:rPr>
            </w:pPr>
            <w:r>
              <w:rPr>
                <w:rFonts w:ascii="Book Antiqua" w:hAnsi="Book Antiqua" w:cs="Calibri"/>
                <w:color w:val="000000"/>
              </w:rPr>
              <w:t>302.7</w:t>
            </w:r>
            <w:r w:rsidR="004D4787" w:rsidRPr="004D4787">
              <w:rPr>
                <w:rFonts w:ascii="Book Antiqua" w:hAnsi="Book Antiqua" w:cs="Calibri"/>
                <w:color w:val="000000"/>
              </w:rPr>
              <w:t xml:space="preserve"> Cu.m</w:t>
            </w:r>
          </w:p>
        </w:tc>
        <w:tc>
          <w:tcPr>
            <w:tcW w:w="1323" w:type="dxa"/>
            <w:vAlign w:val="bottom"/>
          </w:tcPr>
          <w:p w:rsidR="004D4787" w:rsidRPr="004D4787" w:rsidRDefault="00104437">
            <w:pPr>
              <w:rPr>
                <w:rFonts w:ascii="Book Antiqua" w:hAnsi="Book Antiqua" w:cs="Calibri"/>
                <w:color w:val="000000"/>
              </w:rPr>
            </w:pPr>
            <w:r>
              <w:rPr>
                <w:rFonts w:ascii="Book Antiqua" w:hAnsi="Book Antiqua" w:cs="Calibri"/>
                <w:color w:val="000000"/>
              </w:rPr>
              <w:t>39.22</w:t>
            </w:r>
            <w:r w:rsidR="004D4787" w:rsidRPr="004D4787">
              <w:rPr>
                <w:rFonts w:ascii="Book Antiqua" w:hAnsi="Book Antiqua" w:cs="Calibri"/>
                <w:color w:val="000000"/>
              </w:rPr>
              <w:t xml:space="preserve"> MT</w:t>
            </w:r>
          </w:p>
        </w:tc>
        <w:tc>
          <w:tcPr>
            <w:tcW w:w="2930" w:type="dxa"/>
            <w:gridSpan w:val="2"/>
            <w:vAlign w:val="bottom"/>
          </w:tcPr>
          <w:p w:rsidR="004D4787" w:rsidRPr="004D4787" w:rsidRDefault="00104437">
            <w:pPr>
              <w:rPr>
                <w:rFonts w:ascii="Book Antiqua" w:hAnsi="Book Antiqua" w:cs="Calibri"/>
                <w:color w:val="000000"/>
              </w:rPr>
            </w:pPr>
            <w:r>
              <w:rPr>
                <w:rFonts w:ascii="Book Antiqua" w:hAnsi="Book Antiqua" w:cs="Calibri"/>
                <w:color w:val="000000"/>
              </w:rPr>
              <w:t>180.91</w:t>
            </w:r>
            <w:r w:rsidR="004D4787" w:rsidRPr="004D4787">
              <w:rPr>
                <w:rFonts w:ascii="Book Antiqua" w:hAnsi="Book Antiqua" w:cs="Calibri"/>
                <w:color w:val="000000"/>
              </w:rPr>
              <w:t xml:space="preserve"> Cu.m</w:t>
            </w:r>
          </w:p>
        </w:tc>
        <w:tc>
          <w:tcPr>
            <w:tcW w:w="3369" w:type="dxa"/>
            <w:gridSpan w:val="2"/>
            <w:vAlign w:val="bottom"/>
          </w:tcPr>
          <w:p w:rsidR="004D4787" w:rsidRPr="004D4787" w:rsidRDefault="00104437">
            <w:pPr>
              <w:rPr>
                <w:rFonts w:ascii="Book Antiqua" w:hAnsi="Book Antiqua" w:cs="Calibri"/>
                <w:color w:val="000000"/>
              </w:rPr>
            </w:pPr>
            <w:r>
              <w:rPr>
                <w:rFonts w:ascii="Book Antiqua" w:hAnsi="Book Antiqua" w:cs="Calibri"/>
                <w:color w:val="000000"/>
              </w:rPr>
              <w:t>3541.57</w:t>
            </w:r>
            <w:r w:rsidR="004D4787" w:rsidRPr="004D4787">
              <w:rPr>
                <w:rFonts w:ascii="Book Antiqua" w:hAnsi="Book Antiqua" w:cs="Calibri"/>
                <w:color w:val="000000"/>
              </w:rPr>
              <w:t xml:space="preserve">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104437">
        <w:rPr>
          <w:rFonts w:ascii="Book Antiqua" w:hAnsi="Book Antiqua" w:cstheme="minorHAnsi"/>
          <w:color w:val="FF0000"/>
          <w:sz w:val="22"/>
          <w:szCs w:val="22"/>
        </w:rPr>
        <w:t>4,77,49,737</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104437">
        <w:rPr>
          <w:rFonts w:ascii="Book Antiqua" w:hAnsi="Book Antiqua"/>
          <w:b/>
          <w:sz w:val="26"/>
          <w:szCs w:val="28"/>
        </w:rPr>
        <w:t>Four</w:t>
      </w:r>
      <w:r w:rsidR="00B3062F" w:rsidRPr="007F3172">
        <w:rPr>
          <w:rFonts w:ascii="Book Antiqua" w:hAnsi="Book Antiqua"/>
          <w:b/>
          <w:sz w:val="26"/>
          <w:szCs w:val="28"/>
        </w:rPr>
        <w:t xml:space="preserve"> Crore</w:t>
      </w:r>
      <w:r w:rsidR="00104437">
        <w:rPr>
          <w:rFonts w:ascii="Book Antiqua" w:hAnsi="Book Antiqua"/>
          <w:b/>
          <w:sz w:val="26"/>
          <w:szCs w:val="28"/>
        </w:rPr>
        <w:t>s</w:t>
      </w:r>
      <w:r w:rsidR="00B3062F" w:rsidRPr="007F3172">
        <w:rPr>
          <w:rFonts w:ascii="Book Antiqua" w:hAnsi="Book Antiqua"/>
          <w:b/>
          <w:sz w:val="26"/>
          <w:szCs w:val="28"/>
        </w:rPr>
        <w:t xml:space="preserve"> </w:t>
      </w:r>
      <w:r w:rsidR="004D4787">
        <w:rPr>
          <w:rFonts w:ascii="Book Antiqua" w:hAnsi="Book Antiqua"/>
          <w:b/>
          <w:sz w:val="26"/>
          <w:szCs w:val="28"/>
        </w:rPr>
        <w:t>Eighty</w:t>
      </w:r>
      <w:r w:rsidR="0097273F" w:rsidRPr="007F3172">
        <w:rPr>
          <w:rFonts w:ascii="Book Antiqua" w:hAnsi="Book Antiqua"/>
          <w:b/>
          <w:sz w:val="26"/>
          <w:szCs w:val="28"/>
        </w:rPr>
        <w:t xml:space="preserve"> </w:t>
      </w:r>
      <w:r w:rsidR="00104437">
        <w:rPr>
          <w:rFonts w:ascii="Book Antiqua" w:hAnsi="Book Antiqua"/>
          <w:b/>
          <w:sz w:val="26"/>
          <w:szCs w:val="28"/>
        </w:rPr>
        <w:t>Seventy Seven</w:t>
      </w:r>
      <w:r w:rsidR="00B3062F" w:rsidRPr="007F3172">
        <w:rPr>
          <w:rFonts w:ascii="Book Antiqua" w:hAnsi="Book Antiqua"/>
          <w:b/>
          <w:sz w:val="26"/>
          <w:szCs w:val="28"/>
        </w:rPr>
        <w:t xml:space="preserve"> </w:t>
      </w:r>
      <w:r w:rsidR="00104437">
        <w:rPr>
          <w:rFonts w:ascii="Book Antiqua" w:hAnsi="Book Antiqua"/>
          <w:b/>
          <w:sz w:val="26"/>
          <w:szCs w:val="28"/>
        </w:rPr>
        <w:t>Forty Nine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104437">
        <w:rPr>
          <w:rFonts w:ascii="Book Antiqua" w:hAnsi="Book Antiqua"/>
          <w:b/>
          <w:sz w:val="26"/>
          <w:szCs w:val="28"/>
        </w:rPr>
        <w:t>and Seven Hundered and Thirty Seven</w:t>
      </w:r>
      <w:r w:rsidR="00427D74">
        <w:rPr>
          <w:rFonts w:ascii="Book Antiqua" w:hAnsi="Book Antiqua"/>
          <w:b/>
          <w:sz w:val="26"/>
          <w:szCs w:val="28"/>
        </w:rPr>
        <w:t xml:space="preserve"> </w:t>
      </w:r>
      <w:r w:rsidR="00B3062F" w:rsidRPr="007F3172">
        <w:rPr>
          <w:rFonts w:ascii="Book Antiqua" w:hAnsi="Book Antiqua"/>
          <w:b/>
          <w:sz w:val="26"/>
          <w:szCs w:val="28"/>
        </w:rPr>
        <w:t>Only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2E30BD" w:rsidP="00A75FD8">
      <w:pPr>
        <w:pStyle w:val="BodyText2"/>
      </w:pPr>
      <w:r w:rsidRPr="002E30B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2E30BD" w:rsidP="00A75FD8">
      <w:pPr>
        <w:pStyle w:val="BodyText2"/>
        <w:ind w:left="720" w:hanging="720"/>
      </w:pPr>
      <w:r w:rsidRPr="002E30BD">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427D74" w:rsidRPr="006B6C1B" w:rsidRDefault="00427D74" w:rsidP="00A75FD8">
                  <w:pPr>
                    <w:pStyle w:val="BodyText3"/>
                    <w:rPr>
                      <w:color w:val="auto"/>
                    </w:rPr>
                  </w:pPr>
                  <w:r w:rsidRPr="006B6C1B">
                    <w:rPr>
                      <w:color w:val="auto"/>
                    </w:rPr>
                    <w:t>and their siblings</w:t>
                  </w:r>
                </w:p>
              </w:txbxContent>
            </v:textbox>
          </v:shape>
        </w:pict>
      </w:r>
      <w:r w:rsidRPr="002E30BD">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2E30BD"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230" w:rsidRDefault="00F02230">
      <w:r>
        <w:separator/>
      </w:r>
    </w:p>
  </w:endnote>
  <w:endnote w:type="continuationSeparator" w:id="1">
    <w:p w:rsidR="00F02230" w:rsidRDefault="00F02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2E30BD" w:rsidP="003D5E43">
    <w:pPr>
      <w:pStyle w:val="Footer"/>
      <w:framePr w:wrap="around" w:vAnchor="text" w:hAnchor="page" w:x="6202" w:y="-37"/>
      <w:jc w:val="center"/>
      <w:rPr>
        <w:rStyle w:val="PageNumber"/>
      </w:rPr>
    </w:pPr>
    <w:r>
      <w:rPr>
        <w:rStyle w:val="PageNumber"/>
      </w:rPr>
      <w:fldChar w:fldCharType="begin"/>
    </w:r>
    <w:r w:rsidR="00427D74">
      <w:rPr>
        <w:rStyle w:val="PageNumber"/>
      </w:rPr>
      <w:instrText xml:space="preserve">PAGE  </w:instrText>
    </w:r>
    <w:r>
      <w:rPr>
        <w:rStyle w:val="PageNumber"/>
      </w:rPr>
      <w:fldChar w:fldCharType="separate"/>
    </w:r>
    <w:r w:rsidR="00427D74">
      <w:rPr>
        <w:rStyle w:val="PageNumber"/>
        <w:noProof/>
      </w:rPr>
      <w:t>112</w:t>
    </w:r>
    <w:r>
      <w:rPr>
        <w:rStyle w:val="PageNumber"/>
      </w:rPr>
      <w:fldChar w:fldCharType="end"/>
    </w:r>
  </w:p>
  <w:p w:rsidR="00427D74" w:rsidRDefault="00427D74">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rsidP="00793E25">
    <w:pPr>
      <w:pStyle w:val="Header"/>
      <w:jc w:val="center"/>
    </w:pPr>
    <w:r>
      <w:t xml:space="preserve">- </w:t>
    </w:r>
    <w:fldSimple w:instr=" PAGE ">
      <w:r w:rsidR="00DB52E5">
        <w:rPr>
          <w:noProof/>
        </w:rPr>
        <w:t>4</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pPr>
      <w:pStyle w:val="Footer"/>
      <w:jc w:val="center"/>
    </w:pPr>
  </w:p>
  <w:p w:rsidR="00427D74" w:rsidRDefault="002E30BD">
    <w:pPr>
      <w:pStyle w:val="Footer"/>
      <w:jc w:val="center"/>
    </w:pPr>
    <w:fldSimple w:instr=" PAGE   \* MERGEFORMAT ">
      <w:r w:rsidR="00DB52E5">
        <w:rPr>
          <w:noProof/>
        </w:rPr>
        <w:t>290</w:t>
      </w:r>
    </w:fldSimple>
  </w:p>
  <w:p w:rsidR="00427D74" w:rsidRDefault="00427D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230" w:rsidRDefault="00F02230">
      <w:r>
        <w:separator/>
      </w:r>
    </w:p>
  </w:footnote>
  <w:footnote w:type="continuationSeparator" w:id="1">
    <w:p w:rsidR="00F02230" w:rsidRDefault="00F02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D74" w:rsidRDefault="00427D74">
    <w:pPr>
      <w:pStyle w:val="Header"/>
      <w:framePr w:wrap="auto" w:vAnchor="text" w:hAnchor="margin" w:xAlign="center" w:y="1"/>
      <w:rPr>
        <w:rStyle w:val="PageNumber"/>
      </w:rPr>
    </w:pPr>
  </w:p>
  <w:p w:rsidR="00427D74" w:rsidRDefault="00427D74"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31239"/>
    <w:rsid w:val="000007A6"/>
    <w:rsid w:val="00002313"/>
    <w:rsid w:val="0000256D"/>
    <w:rsid w:val="00003969"/>
    <w:rsid w:val="0000398C"/>
    <w:rsid w:val="000046CF"/>
    <w:rsid w:val="00006839"/>
    <w:rsid w:val="00007504"/>
    <w:rsid w:val="00010E1B"/>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4608B"/>
    <w:rsid w:val="00050383"/>
    <w:rsid w:val="00050D78"/>
    <w:rsid w:val="00050FF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E71"/>
    <w:rsid w:val="0008093C"/>
    <w:rsid w:val="00080FB6"/>
    <w:rsid w:val="000810C5"/>
    <w:rsid w:val="0008364E"/>
    <w:rsid w:val="00084822"/>
    <w:rsid w:val="00086E0D"/>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4437"/>
    <w:rsid w:val="00105592"/>
    <w:rsid w:val="00107604"/>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1A"/>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1CA"/>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069"/>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0BD"/>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22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0B90"/>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27D74"/>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4AB"/>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888"/>
    <w:rsid w:val="00567BFB"/>
    <w:rsid w:val="00570B3B"/>
    <w:rsid w:val="005710E4"/>
    <w:rsid w:val="0057282F"/>
    <w:rsid w:val="00572DAB"/>
    <w:rsid w:val="00572EE5"/>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A52"/>
    <w:rsid w:val="00591C2F"/>
    <w:rsid w:val="00591CC2"/>
    <w:rsid w:val="00594804"/>
    <w:rsid w:val="00594EDE"/>
    <w:rsid w:val="00595352"/>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3090"/>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10516"/>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5B0D"/>
    <w:rsid w:val="00726169"/>
    <w:rsid w:val="007270BB"/>
    <w:rsid w:val="00727F5D"/>
    <w:rsid w:val="007303FD"/>
    <w:rsid w:val="00730623"/>
    <w:rsid w:val="00730943"/>
    <w:rsid w:val="00731239"/>
    <w:rsid w:val="0073497D"/>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32A"/>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14BB"/>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2B73"/>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409"/>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EC"/>
    <w:rsid w:val="008317D5"/>
    <w:rsid w:val="008343FA"/>
    <w:rsid w:val="00835980"/>
    <w:rsid w:val="00836E7F"/>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1D79"/>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1C67"/>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5842"/>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74D8"/>
    <w:rsid w:val="00A21C3D"/>
    <w:rsid w:val="00A23793"/>
    <w:rsid w:val="00A24C69"/>
    <w:rsid w:val="00A27403"/>
    <w:rsid w:val="00A27476"/>
    <w:rsid w:val="00A30BF0"/>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3B90"/>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6AA0"/>
    <w:rsid w:val="00BB77A4"/>
    <w:rsid w:val="00BC05D7"/>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E7B"/>
    <w:rsid w:val="00C05823"/>
    <w:rsid w:val="00C062F1"/>
    <w:rsid w:val="00C065BA"/>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2723F"/>
    <w:rsid w:val="00C303A3"/>
    <w:rsid w:val="00C31715"/>
    <w:rsid w:val="00C31896"/>
    <w:rsid w:val="00C32856"/>
    <w:rsid w:val="00C32D71"/>
    <w:rsid w:val="00C346D4"/>
    <w:rsid w:val="00C350B1"/>
    <w:rsid w:val="00C37139"/>
    <w:rsid w:val="00C3768D"/>
    <w:rsid w:val="00C4102D"/>
    <w:rsid w:val="00C42896"/>
    <w:rsid w:val="00C42ECF"/>
    <w:rsid w:val="00C432ED"/>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D20"/>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842F9"/>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3039"/>
    <w:rsid w:val="00CE47C8"/>
    <w:rsid w:val="00CF05DC"/>
    <w:rsid w:val="00CF0AC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64D4"/>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2E5"/>
    <w:rsid w:val="00DB5E18"/>
    <w:rsid w:val="00DC1068"/>
    <w:rsid w:val="00DC29E7"/>
    <w:rsid w:val="00DC311C"/>
    <w:rsid w:val="00DC5343"/>
    <w:rsid w:val="00DC642D"/>
    <w:rsid w:val="00DC7606"/>
    <w:rsid w:val="00DC7D27"/>
    <w:rsid w:val="00DD1CBD"/>
    <w:rsid w:val="00DD4441"/>
    <w:rsid w:val="00DD657F"/>
    <w:rsid w:val="00DE151D"/>
    <w:rsid w:val="00DE27F3"/>
    <w:rsid w:val="00DE30A1"/>
    <w:rsid w:val="00DE3989"/>
    <w:rsid w:val="00DE3D5C"/>
    <w:rsid w:val="00DE3E3A"/>
    <w:rsid w:val="00DE65BD"/>
    <w:rsid w:val="00DF01F2"/>
    <w:rsid w:val="00DF19F9"/>
    <w:rsid w:val="00DF2DD3"/>
    <w:rsid w:val="00DF347E"/>
    <w:rsid w:val="00DF3D23"/>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1FEB"/>
    <w:rsid w:val="00EF21FC"/>
    <w:rsid w:val="00EF2DA1"/>
    <w:rsid w:val="00EF3E66"/>
    <w:rsid w:val="00EF7466"/>
    <w:rsid w:val="00F0009D"/>
    <w:rsid w:val="00F002AF"/>
    <w:rsid w:val="00F00B8F"/>
    <w:rsid w:val="00F00F02"/>
    <w:rsid w:val="00F018EB"/>
    <w:rsid w:val="00F02230"/>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290</Pages>
  <Words>108912</Words>
  <Characters>620801</Characters>
  <Application>Microsoft Office Word</Application>
  <DocSecurity>0</DocSecurity>
  <Lines>5173</Lines>
  <Paragraphs>1456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728257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206</cp:revision>
  <cp:lastPrinted>2025-01-08T08:20:00Z</cp:lastPrinted>
  <dcterms:created xsi:type="dcterms:W3CDTF">2021-08-22T08:08:00Z</dcterms:created>
  <dcterms:modified xsi:type="dcterms:W3CDTF">2025-01-15T05:19:00Z</dcterms:modified>
</cp:coreProperties>
</file>